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horzAnchor="page" w:tblpY="-2721"/>
        <w:tblOverlap w:val="never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2608"/>
        <w:gridCol w:w="2608"/>
        <w:gridCol w:w="2608"/>
        <w:gridCol w:w="2835"/>
      </w:tblGrid>
      <w:tr w:rsidR="006D6287" w:rsidRPr="009B3E07" w:rsidTr="00B80B02">
        <w:trPr>
          <w:trHeight w:hRule="exact" w:val="851"/>
        </w:trPr>
        <w:tc>
          <w:tcPr>
            <w:tcW w:w="1248" w:type="dxa"/>
          </w:tcPr>
          <w:p w:rsidR="006D6287" w:rsidRPr="009B3E07" w:rsidRDefault="006D6287" w:rsidP="00B80B02"/>
        </w:tc>
        <w:tc>
          <w:tcPr>
            <w:tcW w:w="7824" w:type="dxa"/>
            <w:gridSpan w:val="3"/>
          </w:tcPr>
          <w:p w:rsidR="006D6287" w:rsidRPr="009B3E07" w:rsidRDefault="006D6287" w:rsidP="00B80B02"/>
        </w:tc>
        <w:tc>
          <w:tcPr>
            <w:tcW w:w="2835" w:type="dxa"/>
            <w:vMerge w:val="restart"/>
          </w:tcPr>
          <w:p w:rsidR="006D6287" w:rsidRPr="009B3E07" w:rsidRDefault="006D6287" w:rsidP="00B80B02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ge">
                    <wp:posOffset>576580</wp:posOffset>
                  </wp:positionV>
                  <wp:extent cx="1253490" cy="864870"/>
                  <wp:effectExtent l="19050" t="0" r="3810" b="0"/>
                  <wp:wrapSquare wrapText="bothSides"/>
                  <wp:docPr id="2" name="Billede 2" descr="K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305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86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064A" w:rsidRPr="009B3E07" w:rsidTr="00B80B02">
        <w:trPr>
          <w:trHeight w:hRule="exact" w:val="794"/>
        </w:trPr>
        <w:tc>
          <w:tcPr>
            <w:tcW w:w="1248" w:type="dxa"/>
          </w:tcPr>
          <w:p w:rsidR="003C064A" w:rsidRPr="009B3E07" w:rsidRDefault="003C064A" w:rsidP="00B80B02"/>
        </w:tc>
        <w:tc>
          <w:tcPr>
            <w:tcW w:w="7824" w:type="dxa"/>
            <w:gridSpan w:val="3"/>
            <w:vAlign w:val="bottom"/>
          </w:tcPr>
          <w:p w:rsidR="00AC0382" w:rsidRPr="00AC0382" w:rsidRDefault="00AC0382" w:rsidP="00B80B02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vMerge/>
          </w:tcPr>
          <w:p w:rsidR="003C064A" w:rsidRPr="009B3E07" w:rsidRDefault="003C064A" w:rsidP="00B80B02"/>
        </w:tc>
      </w:tr>
      <w:tr w:rsidR="006D6287" w:rsidRPr="009B3E07" w:rsidTr="00B80B02">
        <w:trPr>
          <w:trHeight w:hRule="exact" w:val="170"/>
        </w:trPr>
        <w:tc>
          <w:tcPr>
            <w:tcW w:w="1248" w:type="dxa"/>
            <w:tcBorders>
              <w:bottom w:val="single" w:sz="4" w:space="0" w:color="auto"/>
            </w:tcBorders>
          </w:tcPr>
          <w:p w:rsidR="006D6287" w:rsidRPr="009B3E07" w:rsidRDefault="006D6287" w:rsidP="00B80B02"/>
        </w:tc>
        <w:tc>
          <w:tcPr>
            <w:tcW w:w="7824" w:type="dxa"/>
            <w:gridSpan w:val="3"/>
            <w:tcBorders>
              <w:bottom w:val="single" w:sz="4" w:space="0" w:color="auto"/>
            </w:tcBorders>
          </w:tcPr>
          <w:p w:rsidR="006D6287" w:rsidRPr="009B3E07" w:rsidRDefault="006D6287" w:rsidP="00B80B02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D6287" w:rsidRPr="009B3E07" w:rsidRDefault="006D6287" w:rsidP="00B80B02"/>
        </w:tc>
      </w:tr>
      <w:tr w:rsidR="003C064A" w:rsidRPr="009B3E07" w:rsidTr="00AC0382">
        <w:trPr>
          <w:trHeight w:hRule="exact" w:val="255"/>
        </w:trPr>
        <w:tc>
          <w:tcPr>
            <w:tcW w:w="1248" w:type="dxa"/>
            <w:tcBorders>
              <w:top w:val="single" w:sz="4" w:space="0" w:color="auto"/>
            </w:tcBorders>
          </w:tcPr>
          <w:p w:rsidR="003C064A" w:rsidRPr="009B3E07" w:rsidRDefault="003C064A" w:rsidP="003455DE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3C064A" w:rsidRPr="009B3E07" w:rsidRDefault="003C064A" w:rsidP="00B80B02"/>
        </w:tc>
        <w:tc>
          <w:tcPr>
            <w:tcW w:w="2608" w:type="dxa"/>
            <w:tcBorders>
              <w:top w:val="single" w:sz="4" w:space="0" w:color="auto"/>
            </w:tcBorders>
          </w:tcPr>
          <w:p w:rsidR="003C064A" w:rsidRPr="009B3E07" w:rsidRDefault="003C064A" w:rsidP="00B80B02"/>
        </w:tc>
        <w:tc>
          <w:tcPr>
            <w:tcW w:w="2608" w:type="dxa"/>
            <w:tcBorders>
              <w:top w:val="single" w:sz="4" w:space="0" w:color="auto"/>
            </w:tcBorders>
          </w:tcPr>
          <w:p w:rsidR="003C064A" w:rsidRPr="009B3E07" w:rsidRDefault="003C064A" w:rsidP="00B80B02"/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bottom"/>
          </w:tcPr>
          <w:p w:rsidR="003C064A" w:rsidRPr="00CC2B9B" w:rsidRDefault="006D4B79" w:rsidP="00CC2B9B">
            <w:pPr>
              <w:spacing w:after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Fælles- og Kulturforvaltningen</w:t>
            </w:r>
          </w:p>
          <w:p w:rsidR="00933C3E" w:rsidRPr="00CC2B9B" w:rsidRDefault="00197B33" w:rsidP="00CC2B9B">
            <w:pPr>
              <w:spacing w:after="120"/>
            </w:pPr>
            <w:fldSimple w:instr=" DOCPROPERTY eDocDocumentOrganisation \* MERGEFORMAT ">
              <w:r w:rsidR="006D4B79">
                <w:t>Økonomisk afdeling</w:t>
              </w:r>
            </w:fldSimple>
          </w:p>
        </w:tc>
      </w:tr>
      <w:tr w:rsidR="003C064A" w:rsidRPr="009B3E07" w:rsidTr="00B80B02">
        <w:trPr>
          <w:trHeight w:hRule="exact" w:val="1531"/>
        </w:trPr>
        <w:tc>
          <w:tcPr>
            <w:tcW w:w="1248" w:type="dxa"/>
          </w:tcPr>
          <w:p w:rsidR="003C064A" w:rsidRPr="009B3E07" w:rsidRDefault="003C064A" w:rsidP="00B80B02"/>
        </w:tc>
        <w:tc>
          <w:tcPr>
            <w:tcW w:w="7824" w:type="dxa"/>
            <w:gridSpan w:val="3"/>
          </w:tcPr>
          <w:p w:rsidR="006E702D" w:rsidRPr="0019322F" w:rsidRDefault="004B3892" w:rsidP="006E702D">
            <w:pPr>
              <w:keepNext/>
              <w:spacing w:line="500" w:lineRule="exact"/>
              <w:outlineLvl w:val="0"/>
              <w:rPr>
                <w:sz w:val="48"/>
              </w:rPr>
            </w:pPr>
            <w:r>
              <w:rPr>
                <w:sz w:val="48"/>
              </w:rPr>
              <w:t>Dagsorden</w:t>
            </w:r>
          </w:p>
          <w:p w:rsidR="006E702D" w:rsidRPr="0019322F" w:rsidRDefault="006E702D" w:rsidP="006E702D">
            <w:pPr>
              <w:tabs>
                <w:tab w:val="center" w:pos="4819"/>
                <w:tab w:val="right" w:pos="9638"/>
              </w:tabs>
              <w:spacing w:line="260" w:lineRule="exact"/>
              <w:rPr>
                <w:caps/>
                <w:spacing w:val="4"/>
                <w:sz w:val="15"/>
                <w:szCs w:val="15"/>
              </w:rPr>
            </w:pPr>
            <w:r w:rsidRPr="0019322F">
              <w:rPr>
                <w:caps/>
                <w:spacing w:val="4"/>
                <w:sz w:val="15"/>
                <w:szCs w:val="15"/>
              </w:rPr>
              <w:t xml:space="preserve">møde den </w:t>
            </w:r>
            <w:r w:rsidR="00B93B37">
              <w:rPr>
                <w:caps/>
                <w:spacing w:val="4"/>
                <w:sz w:val="15"/>
                <w:szCs w:val="15"/>
              </w:rPr>
              <w:t>1</w:t>
            </w:r>
            <w:r w:rsidR="008E42E6">
              <w:rPr>
                <w:caps/>
                <w:spacing w:val="4"/>
                <w:sz w:val="15"/>
                <w:szCs w:val="15"/>
              </w:rPr>
              <w:t>6</w:t>
            </w:r>
            <w:r w:rsidR="000E243C">
              <w:rPr>
                <w:caps/>
                <w:spacing w:val="4"/>
                <w:sz w:val="15"/>
                <w:szCs w:val="15"/>
              </w:rPr>
              <w:t xml:space="preserve">. </w:t>
            </w:r>
            <w:r w:rsidR="008E42E6">
              <w:rPr>
                <w:caps/>
                <w:spacing w:val="4"/>
                <w:sz w:val="15"/>
                <w:szCs w:val="15"/>
              </w:rPr>
              <w:t>januar</w:t>
            </w:r>
            <w:r w:rsidR="007742B3">
              <w:rPr>
                <w:caps/>
                <w:spacing w:val="4"/>
                <w:sz w:val="15"/>
                <w:szCs w:val="15"/>
              </w:rPr>
              <w:t xml:space="preserve"> </w:t>
            </w:r>
            <w:r w:rsidR="000E243C">
              <w:rPr>
                <w:caps/>
                <w:spacing w:val="4"/>
                <w:sz w:val="15"/>
                <w:szCs w:val="15"/>
              </w:rPr>
              <w:t>201</w:t>
            </w:r>
            <w:r w:rsidR="008E42E6">
              <w:rPr>
                <w:caps/>
                <w:spacing w:val="4"/>
                <w:sz w:val="15"/>
                <w:szCs w:val="15"/>
              </w:rPr>
              <w:t>8</w:t>
            </w:r>
          </w:p>
          <w:p w:rsidR="006E702D" w:rsidRPr="0019322F" w:rsidRDefault="006E702D" w:rsidP="006E702D">
            <w:pPr>
              <w:spacing w:line="260" w:lineRule="exact"/>
              <w:rPr>
                <w:spacing w:val="4"/>
                <w:sz w:val="19"/>
              </w:rPr>
            </w:pPr>
          </w:p>
          <w:p w:rsidR="000C6632" w:rsidRPr="006D6287" w:rsidRDefault="00993C28" w:rsidP="00993C28">
            <w:pPr>
              <w:rPr>
                <w:sz w:val="44"/>
                <w:szCs w:val="44"/>
              </w:rPr>
            </w:pPr>
            <w:r>
              <w:rPr>
                <w:spacing w:val="4"/>
                <w:sz w:val="19"/>
              </w:rPr>
              <w:t>IKA Tænketank</w:t>
            </w:r>
          </w:p>
        </w:tc>
        <w:tc>
          <w:tcPr>
            <w:tcW w:w="2835" w:type="dxa"/>
            <w:vMerge/>
          </w:tcPr>
          <w:p w:rsidR="003C064A" w:rsidRPr="009B3E07" w:rsidRDefault="003C064A" w:rsidP="00B80B02"/>
        </w:tc>
      </w:tr>
      <w:tr w:rsidR="003C064A" w:rsidRPr="009B3E07" w:rsidTr="00B80B02">
        <w:trPr>
          <w:trHeight w:hRule="exact" w:val="1049"/>
        </w:trPr>
        <w:tc>
          <w:tcPr>
            <w:tcW w:w="1248" w:type="dxa"/>
            <w:tcBorders>
              <w:bottom w:val="single" w:sz="4" w:space="0" w:color="auto"/>
            </w:tcBorders>
            <w:vAlign w:val="bottom"/>
          </w:tcPr>
          <w:p w:rsidR="003C064A" w:rsidRPr="00255813" w:rsidRDefault="003C064A" w:rsidP="00B80B02">
            <w:pPr>
              <w:spacing w:after="120"/>
              <w:rPr>
                <w:sz w:val="15"/>
                <w:szCs w:val="15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vAlign w:val="bottom"/>
          </w:tcPr>
          <w:p w:rsidR="003C064A" w:rsidRPr="00AC0382" w:rsidRDefault="003C064A" w:rsidP="00B80B02">
            <w:pPr>
              <w:spacing w:after="120"/>
              <w:rPr>
                <w:sz w:val="15"/>
                <w:szCs w:val="15"/>
              </w:rPr>
            </w:pPr>
            <w:r w:rsidRPr="00AC0382">
              <w:rPr>
                <w:sz w:val="15"/>
                <w:szCs w:val="15"/>
              </w:rPr>
              <w:t>Dato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bottom"/>
          </w:tcPr>
          <w:p w:rsidR="003C064A" w:rsidRPr="00AC0382" w:rsidRDefault="003C064A" w:rsidP="00B80B02">
            <w:pPr>
              <w:spacing w:after="120"/>
              <w:rPr>
                <w:sz w:val="15"/>
                <w:szCs w:val="15"/>
              </w:rPr>
            </w:pPr>
            <w:r w:rsidRPr="00AC0382">
              <w:rPr>
                <w:sz w:val="15"/>
                <w:szCs w:val="15"/>
              </w:rPr>
              <w:t>Sagsnummer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bottom"/>
          </w:tcPr>
          <w:p w:rsidR="003C064A" w:rsidRPr="00AC0382" w:rsidRDefault="003C064A" w:rsidP="00B80B02">
            <w:pPr>
              <w:spacing w:after="120"/>
              <w:rPr>
                <w:sz w:val="15"/>
                <w:szCs w:val="15"/>
              </w:rPr>
            </w:pPr>
            <w:r w:rsidRPr="00AC0382">
              <w:rPr>
                <w:sz w:val="15"/>
                <w:szCs w:val="15"/>
              </w:rPr>
              <w:t>Dokumentnummer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3C064A" w:rsidRPr="009B3E07" w:rsidRDefault="003C064A" w:rsidP="00B80B02"/>
        </w:tc>
      </w:tr>
      <w:tr w:rsidR="003C064A" w:rsidRPr="009B3E07" w:rsidTr="00B80B02">
        <w:trPr>
          <w:trHeight w:hRule="exact" w:val="340"/>
        </w:trPr>
        <w:tc>
          <w:tcPr>
            <w:tcW w:w="1248" w:type="dxa"/>
            <w:tcBorders>
              <w:top w:val="single" w:sz="4" w:space="0" w:color="auto"/>
            </w:tcBorders>
            <w:vAlign w:val="bottom"/>
          </w:tcPr>
          <w:p w:rsidR="003C064A" w:rsidRPr="00255813" w:rsidRDefault="003C064A" w:rsidP="00B80B02">
            <w:pPr>
              <w:rPr>
                <w:sz w:val="15"/>
                <w:szCs w:val="15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vAlign w:val="bottom"/>
          </w:tcPr>
          <w:p w:rsidR="003C064A" w:rsidRPr="00993C28" w:rsidRDefault="00197B33" w:rsidP="004B3892">
            <w:fldSimple w:instr=" DOCPROPERTY eDocDocumentLetterDate \* MERGEFORMAT ">
              <w:r w:rsidR="008E42E6">
                <w:t>16</w:t>
              </w:r>
              <w:r w:rsidR="006D4B79" w:rsidRPr="00993C28">
                <w:t>-</w:t>
              </w:r>
              <w:r w:rsidR="00643DED">
                <w:t>1</w:t>
              </w:r>
              <w:r w:rsidR="006D4B79" w:rsidRPr="00993C28">
                <w:t>-201</w:t>
              </w:r>
            </w:fldSimple>
            <w:r w:rsidR="008E42E6">
              <w:t>8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vAlign w:val="bottom"/>
          </w:tcPr>
          <w:p w:rsidR="003C064A" w:rsidRPr="00AC0382" w:rsidRDefault="003C064A" w:rsidP="00B80B02">
            <w:pPr>
              <w:rPr>
                <w:sz w:val="15"/>
                <w:szCs w:val="15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vAlign w:val="bottom"/>
          </w:tcPr>
          <w:p w:rsidR="003C064A" w:rsidRPr="00AC0382" w:rsidRDefault="003C064A" w:rsidP="00B80B02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C064A" w:rsidRPr="00255813" w:rsidRDefault="003C064A" w:rsidP="00B80B02">
            <w:pPr>
              <w:rPr>
                <w:sz w:val="15"/>
                <w:szCs w:val="15"/>
              </w:rPr>
            </w:pPr>
          </w:p>
        </w:tc>
      </w:tr>
    </w:tbl>
    <w:tbl>
      <w:tblPr>
        <w:tblStyle w:val="Tabel-Gitter"/>
        <w:tblpPr w:vertAnchor="text" w:horzAnchor="page" w:tblpX="9080" w:tblpY="1"/>
        <w:tblOverlap w:val="never"/>
        <w:tblW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</w:tblGrid>
      <w:tr w:rsidR="003C064A" w:rsidRPr="00AC0382" w:rsidTr="0044454F">
        <w:tc>
          <w:tcPr>
            <w:tcW w:w="2835" w:type="dxa"/>
          </w:tcPr>
          <w:p w:rsidR="003C064A" w:rsidRPr="00AC0382" w:rsidRDefault="003C064A" w:rsidP="00CC2B9B">
            <w:pPr>
              <w:spacing w:line="220" w:lineRule="atLeast"/>
              <w:rPr>
                <w:sz w:val="15"/>
                <w:szCs w:val="15"/>
              </w:rPr>
            </w:pPr>
            <w:r w:rsidRPr="00AC0382">
              <w:rPr>
                <w:sz w:val="15"/>
                <w:szCs w:val="15"/>
              </w:rPr>
              <w:t>Køge Rådhus</w:t>
            </w:r>
          </w:p>
          <w:p w:rsidR="003C064A" w:rsidRPr="00AC0382" w:rsidRDefault="003C064A" w:rsidP="00CC2B9B">
            <w:pPr>
              <w:spacing w:line="220" w:lineRule="atLeast"/>
              <w:rPr>
                <w:sz w:val="15"/>
                <w:szCs w:val="15"/>
              </w:rPr>
            </w:pPr>
            <w:r w:rsidRPr="00AC0382">
              <w:rPr>
                <w:sz w:val="15"/>
                <w:szCs w:val="15"/>
              </w:rPr>
              <w:t>Torvet 1</w:t>
            </w:r>
          </w:p>
          <w:p w:rsidR="003C064A" w:rsidRPr="00AC0382" w:rsidRDefault="003C064A" w:rsidP="00CC2B9B">
            <w:pPr>
              <w:spacing w:line="220" w:lineRule="atLeast"/>
              <w:rPr>
                <w:sz w:val="15"/>
                <w:szCs w:val="15"/>
              </w:rPr>
            </w:pPr>
            <w:r w:rsidRPr="00AC0382">
              <w:rPr>
                <w:sz w:val="15"/>
                <w:szCs w:val="15"/>
              </w:rPr>
              <w:t>4600 Køge</w:t>
            </w:r>
          </w:p>
          <w:p w:rsidR="003C064A" w:rsidRPr="00AC0382" w:rsidRDefault="003C064A" w:rsidP="00CC2B9B">
            <w:pPr>
              <w:spacing w:line="220" w:lineRule="atLeast"/>
              <w:rPr>
                <w:sz w:val="15"/>
                <w:szCs w:val="15"/>
              </w:rPr>
            </w:pPr>
          </w:p>
          <w:p w:rsidR="003C064A" w:rsidRPr="00AC0382" w:rsidRDefault="003C064A" w:rsidP="00CC2B9B">
            <w:pPr>
              <w:spacing w:line="220" w:lineRule="atLeast"/>
              <w:rPr>
                <w:sz w:val="15"/>
                <w:szCs w:val="15"/>
              </w:rPr>
            </w:pPr>
            <w:r w:rsidRPr="00AC0382">
              <w:rPr>
                <w:sz w:val="15"/>
                <w:szCs w:val="15"/>
              </w:rPr>
              <w:t>www.koege.dk</w:t>
            </w:r>
          </w:p>
          <w:p w:rsidR="003C064A" w:rsidRPr="00AC0382" w:rsidRDefault="003C064A" w:rsidP="00CC2B9B">
            <w:pPr>
              <w:spacing w:line="220" w:lineRule="atLeast"/>
              <w:rPr>
                <w:sz w:val="15"/>
                <w:szCs w:val="15"/>
              </w:rPr>
            </w:pPr>
          </w:p>
          <w:p w:rsidR="003C064A" w:rsidRPr="00AC0382" w:rsidRDefault="003C064A" w:rsidP="00CC2B9B">
            <w:pPr>
              <w:spacing w:line="220" w:lineRule="atLeast"/>
              <w:rPr>
                <w:sz w:val="15"/>
                <w:szCs w:val="15"/>
              </w:rPr>
            </w:pPr>
            <w:r w:rsidRPr="00AC0382">
              <w:rPr>
                <w:sz w:val="15"/>
                <w:szCs w:val="15"/>
              </w:rPr>
              <w:t>Tlf. 56 67 67 67</w:t>
            </w:r>
          </w:p>
          <w:p w:rsidR="003C064A" w:rsidRPr="00AC0382" w:rsidRDefault="003C064A" w:rsidP="00CC2B9B">
            <w:pPr>
              <w:spacing w:line="220" w:lineRule="atLeast"/>
              <w:rPr>
                <w:sz w:val="15"/>
                <w:szCs w:val="15"/>
              </w:rPr>
            </w:pPr>
            <w:r w:rsidRPr="00AC0382">
              <w:rPr>
                <w:sz w:val="15"/>
                <w:szCs w:val="15"/>
              </w:rPr>
              <w:t>Fax</w:t>
            </w:r>
            <w:r w:rsidR="00F26698">
              <w:rPr>
                <w:sz w:val="15"/>
                <w:szCs w:val="15"/>
              </w:rPr>
              <w:t xml:space="preserve"> </w:t>
            </w:r>
          </w:p>
          <w:p w:rsidR="003C064A" w:rsidRPr="00AC0382" w:rsidRDefault="003C064A" w:rsidP="00CC2B9B">
            <w:pPr>
              <w:spacing w:line="220" w:lineRule="atLeast"/>
              <w:rPr>
                <w:sz w:val="15"/>
                <w:szCs w:val="15"/>
              </w:rPr>
            </w:pPr>
          </w:p>
          <w:p w:rsidR="003C064A" w:rsidRPr="00AC0382" w:rsidRDefault="003C064A" w:rsidP="00CC2B9B">
            <w:pPr>
              <w:spacing w:line="220" w:lineRule="atLeast"/>
              <w:rPr>
                <w:sz w:val="15"/>
                <w:szCs w:val="15"/>
              </w:rPr>
            </w:pPr>
            <w:r w:rsidRPr="00AC0382">
              <w:rPr>
                <w:sz w:val="15"/>
                <w:szCs w:val="15"/>
              </w:rPr>
              <w:t>Kontakt:</w:t>
            </w:r>
          </w:p>
          <w:p w:rsidR="003C064A" w:rsidRPr="00AC0382" w:rsidRDefault="00197B33" w:rsidP="00CC2B9B">
            <w:pPr>
              <w:spacing w:line="220" w:lineRule="atLeast"/>
              <w:rPr>
                <w:sz w:val="15"/>
                <w:szCs w:val="15"/>
              </w:rPr>
            </w:pPr>
            <w:fldSimple w:instr=" DOCPROPERTY eDocDocumentCaseWorker \* MERGEFORMAT ">
              <w:r w:rsidR="006D4B79">
                <w:rPr>
                  <w:sz w:val="15"/>
                  <w:szCs w:val="15"/>
                </w:rPr>
                <w:t>Pia Blak</w:t>
              </w:r>
            </w:fldSimple>
          </w:p>
          <w:p w:rsidR="003C064A" w:rsidRDefault="003C064A" w:rsidP="00CC2B9B">
            <w:pPr>
              <w:spacing w:line="220" w:lineRule="atLeast"/>
              <w:rPr>
                <w:sz w:val="15"/>
                <w:szCs w:val="15"/>
              </w:rPr>
            </w:pPr>
            <w:r w:rsidRPr="00AC0382">
              <w:rPr>
                <w:sz w:val="15"/>
                <w:szCs w:val="15"/>
              </w:rPr>
              <w:t>Direkte tlf.</w:t>
            </w:r>
            <w:r w:rsidR="00F26698">
              <w:rPr>
                <w:sz w:val="15"/>
                <w:szCs w:val="15"/>
              </w:rPr>
              <w:t xml:space="preserve"> </w:t>
            </w:r>
            <w:r w:rsidR="006D4B79">
              <w:rPr>
                <w:sz w:val="15"/>
                <w:szCs w:val="15"/>
              </w:rPr>
              <w:t>+45 56 67 21 29</w:t>
            </w:r>
          </w:p>
          <w:p w:rsidR="003C064A" w:rsidRPr="00AC0382" w:rsidRDefault="00276ABE" w:rsidP="00276ABE">
            <w:pPr>
              <w:spacing w:line="220" w:lineRule="atLeas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Pia.blak</w:t>
            </w:r>
            <w:r w:rsidR="006D4B79">
              <w:rPr>
                <w:sz w:val="15"/>
                <w:szCs w:val="15"/>
              </w:rPr>
              <w:t>@koege.dk</w:t>
            </w:r>
            <w:r w:rsidR="00F26698">
              <w:rPr>
                <w:sz w:val="15"/>
                <w:szCs w:val="15"/>
              </w:rPr>
              <w:br/>
            </w:r>
          </w:p>
        </w:tc>
      </w:tr>
    </w:tbl>
    <w:p w:rsidR="006E702D" w:rsidRPr="006E702D" w:rsidRDefault="0041068A" w:rsidP="006E702D">
      <w:pPr>
        <w:spacing w:before="320" w:line="260" w:lineRule="exact"/>
        <w:rPr>
          <w:rFonts w:eastAsia="Times New Roman" w:cs="Times New Roman"/>
          <w:spacing w:val="4"/>
          <w:sz w:val="15"/>
          <w:szCs w:val="24"/>
        </w:rPr>
      </w:pPr>
      <w:r>
        <w:rPr>
          <w:rFonts w:eastAsia="Times New Roman" w:cs="Times New Roman"/>
          <w:noProof/>
          <w:spacing w:val="4"/>
          <w:sz w:val="15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2566035</wp:posOffset>
                </wp:positionV>
                <wp:extent cx="10160" cy="10160"/>
                <wp:effectExtent l="8890" t="7620" r="952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6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A6975"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35pt,202.05pt" to="-61.55pt,2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"/>
            </w:pict>
          </mc:Fallback>
        </mc:AlternateContent>
      </w:r>
      <w:r w:rsidR="006E702D" w:rsidRPr="006E702D">
        <w:rPr>
          <w:rFonts w:eastAsia="Times New Roman" w:cs="Times New Roman"/>
          <w:spacing w:val="4"/>
          <w:sz w:val="15"/>
          <w:szCs w:val="24"/>
        </w:rPr>
        <w:t>Deltagere</w:t>
      </w:r>
    </w:p>
    <w:p w:rsidR="008C316E" w:rsidRDefault="00993C28" w:rsidP="006E702D">
      <w:pPr>
        <w:spacing w:line="260" w:lineRule="exact"/>
        <w:rPr>
          <w:rFonts w:eastAsia="Times New Roman" w:cs="Times New Roman"/>
          <w:spacing w:val="4"/>
          <w:sz w:val="19"/>
          <w:szCs w:val="24"/>
        </w:rPr>
      </w:pPr>
      <w:r>
        <w:rPr>
          <w:rFonts w:eastAsia="Times New Roman" w:cs="Times New Roman"/>
          <w:spacing w:val="4"/>
          <w:sz w:val="19"/>
          <w:szCs w:val="24"/>
        </w:rPr>
        <w:t>IKA Tænketank</w:t>
      </w:r>
    </w:p>
    <w:p w:rsidR="008C316E" w:rsidRDefault="008C316E" w:rsidP="006E702D">
      <w:pPr>
        <w:spacing w:line="260" w:lineRule="exact"/>
        <w:rPr>
          <w:rFonts w:eastAsia="Times New Roman" w:cs="Times New Roman"/>
          <w:spacing w:val="4"/>
          <w:sz w:val="19"/>
          <w:szCs w:val="24"/>
        </w:rPr>
      </w:pPr>
    </w:p>
    <w:p w:rsidR="006E702D" w:rsidRPr="006E702D" w:rsidRDefault="006E702D" w:rsidP="006E702D">
      <w:pPr>
        <w:spacing w:line="260" w:lineRule="exact"/>
        <w:rPr>
          <w:rFonts w:eastAsia="Times New Roman" w:cs="Times New Roman"/>
          <w:spacing w:val="4"/>
          <w:sz w:val="15"/>
          <w:szCs w:val="24"/>
        </w:rPr>
      </w:pPr>
    </w:p>
    <w:p w:rsidR="006E702D" w:rsidRPr="006E702D" w:rsidRDefault="006E702D" w:rsidP="006E702D">
      <w:pPr>
        <w:spacing w:line="260" w:lineRule="exact"/>
        <w:rPr>
          <w:rFonts w:eastAsia="Times New Roman" w:cs="Times New Roman"/>
          <w:spacing w:val="4"/>
          <w:sz w:val="19"/>
          <w:szCs w:val="24"/>
        </w:rPr>
      </w:pPr>
      <w:r w:rsidRPr="006E702D">
        <w:rPr>
          <w:rFonts w:eastAsia="Times New Roman" w:cs="Times New Roman"/>
          <w:spacing w:val="4"/>
          <w:sz w:val="15"/>
          <w:szCs w:val="24"/>
        </w:rPr>
        <w:t>Sted</w:t>
      </w:r>
    </w:p>
    <w:p w:rsidR="00993C28" w:rsidRPr="008E42E6" w:rsidRDefault="008E42E6" w:rsidP="00993C28">
      <w:pPr>
        <w:rPr>
          <w:b/>
          <w:lang w:val="en-GB"/>
        </w:rPr>
      </w:pPr>
      <w:r w:rsidRPr="008E42E6">
        <w:rPr>
          <w:b/>
          <w:lang w:val="en-GB"/>
        </w:rPr>
        <w:t xml:space="preserve">Danish Crown A/S, </w:t>
      </w:r>
      <w:proofErr w:type="spellStart"/>
      <w:r w:rsidRPr="008E42E6">
        <w:rPr>
          <w:b/>
          <w:lang w:val="en-GB"/>
        </w:rPr>
        <w:t>Østbirkvej</w:t>
      </w:r>
      <w:proofErr w:type="spellEnd"/>
      <w:r w:rsidRPr="008E42E6">
        <w:rPr>
          <w:b/>
          <w:lang w:val="en-GB"/>
        </w:rPr>
        <w:t xml:space="preserve"> 2, DK-8700 Horsens</w:t>
      </w:r>
    </w:p>
    <w:p w:rsidR="008E42E6" w:rsidRPr="008E42E6" w:rsidRDefault="008E42E6" w:rsidP="00993C28">
      <w:pPr>
        <w:rPr>
          <w:rFonts w:ascii="Calibri" w:eastAsia="Times New Roman" w:hAnsi="Calibri"/>
          <w:sz w:val="22"/>
          <w:szCs w:val="22"/>
          <w:lang w:val="en-GB"/>
        </w:rPr>
      </w:pPr>
    </w:p>
    <w:p w:rsidR="00993C28" w:rsidRDefault="00643DED" w:rsidP="00993C2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b/>
          <w:bCs/>
          <w:sz w:val="22"/>
          <w:szCs w:val="22"/>
        </w:rPr>
        <w:t>Tirsdag den 1</w:t>
      </w:r>
      <w:r w:rsidR="008E42E6">
        <w:rPr>
          <w:rFonts w:ascii="Calibri" w:eastAsia="Times New Roman" w:hAnsi="Calibri"/>
          <w:b/>
          <w:bCs/>
          <w:sz w:val="22"/>
          <w:szCs w:val="22"/>
        </w:rPr>
        <w:t>6</w:t>
      </w:r>
      <w:r w:rsidR="00993C28">
        <w:rPr>
          <w:rFonts w:ascii="Calibri" w:eastAsia="Times New Roman" w:hAnsi="Calibri"/>
          <w:b/>
          <w:bCs/>
          <w:sz w:val="22"/>
          <w:szCs w:val="22"/>
        </w:rPr>
        <w:t xml:space="preserve">. </w:t>
      </w:r>
      <w:r w:rsidR="008E42E6">
        <w:rPr>
          <w:rFonts w:ascii="Calibri" w:eastAsia="Times New Roman" w:hAnsi="Calibri"/>
          <w:b/>
          <w:bCs/>
          <w:sz w:val="22"/>
          <w:szCs w:val="22"/>
        </w:rPr>
        <w:t>januar</w:t>
      </w:r>
      <w:r w:rsidR="00A56FC5">
        <w:rPr>
          <w:rFonts w:ascii="Calibri" w:eastAsia="Times New Roman" w:hAnsi="Calibri"/>
          <w:b/>
          <w:bCs/>
          <w:sz w:val="22"/>
          <w:szCs w:val="22"/>
        </w:rPr>
        <w:t xml:space="preserve"> </w:t>
      </w:r>
      <w:r w:rsidR="00993C28">
        <w:rPr>
          <w:rFonts w:ascii="Calibri" w:eastAsia="Times New Roman" w:hAnsi="Calibri"/>
          <w:b/>
          <w:bCs/>
          <w:sz w:val="22"/>
          <w:szCs w:val="22"/>
        </w:rPr>
        <w:t xml:space="preserve">kl. </w:t>
      </w:r>
      <w:r w:rsidR="00C81BDA">
        <w:rPr>
          <w:rFonts w:ascii="Calibri" w:eastAsia="Times New Roman" w:hAnsi="Calibri"/>
          <w:b/>
          <w:bCs/>
          <w:sz w:val="22"/>
          <w:szCs w:val="22"/>
        </w:rPr>
        <w:t>09</w:t>
      </w:r>
      <w:r w:rsidR="00993C28">
        <w:rPr>
          <w:rFonts w:ascii="Calibri" w:eastAsia="Times New Roman" w:hAnsi="Calibri"/>
          <w:b/>
          <w:bCs/>
          <w:sz w:val="22"/>
          <w:szCs w:val="22"/>
        </w:rPr>
        <w:t>.</w:t>
      </w:r>
      <w:r w:rsidR="00C81BDA">
        <w:rPr>
          <w:rFonts w:ascii="Calibri" w:eastAsia="Times New Roman" w:hAnsi="Calibri"/>
          <w:b/>
          <w:bCs/>
          <w:sz w:val="22"/>
          <w:szCs w:val="22"/>
        </w:rPr>
        <w:t>00</w:t>
      </w:r>
      <w:r w:rsidR="00993C28">
        <w:rPr>
          <w:rFonts w:ascii="Calibri" w:eastAsia="Times New Roman" w:hAnsi="Calibri"/>
          <w:b/>
          <w:bCs/>
          <w:sz w:val="22"/>
          <w:szCs w:val="22"/>
        </w:rPr>
        <w:t xml:space="preserve"> – 1</w:t>
      </w:r>
      <w:r w:rsidR="00C81BDA">
        <w:rPr>
          <w:rFonts w:ascii="Calibri" w:eastAsia="Times New Roman" w:hAnsi="Calibri"/>
          <w:b/>
          <w:bCs/>
          <w:sz w:val="22"/>
          <w:szCs w:val="22"/>
        </w:rPr>
        <w:t>4</w:t>
      </w:r>
      <w:bookmarkStart w:id="0" w:name="_GoBack"/>
      <w:bookmarkEnd w:id="0"/>
      <w:r w:rsidR="00993C28">
        <w:rPr>
          <w:rFonts w:ascii="Calibri" w:eastAsia="Times New Roman" w:hAnsi="Calibri"/>
          <w:b/>
          <w:bCs/>
          <w:sz w:val="22"/>
          <w:szCs w:val="22"/>
        </w:rPr>
        <w:t>.00</w:t>
      </w:r>
    </w:p>
    <w:p w:rsidR="00993C28" w:rsidRDefault="00993C28" w:rsidP="00993C2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A42C07" w:rsidRPr="00676697" w:rsidRDefault="004B3892" w:rsidP="004B3892">
      <w:pPr>
        <w:spacing w:line="260" w:lineRule="exact"/>
        <w:rPr>
          <w:rFonts w:eastAsia="Times New Roman" w:cs="Times New Roman"/>
          <w:bCs/>
          <w:spacing w:val="4"/>
          <w:sz w:val="19"/>
          <w:szCs w:val="24"/>
        </w:rPr>
      </w:pPr>
      <w:r w:rsidRPr="00676697">
        <w:rPr>
          <w:rFonts w:eastAsia="Times New Roman" w:cs="Times New Roman"/>
          <w:bCs/>
          <w:spacing w:val="4"/>
          <w:sz w:val="19"/>
          <w:szCs w:val="24"/>
        </w:rPr>
        <w:t xml:space="preserve">Kl. </w:t>
      </w:r>
      <w:r w:rsidR="008E42E6">
        <w:rPr>
          <w:rFonts w:eastAsia="Times New Roman" w:cs="Times New Roman"/>
          <w:bCs/>
          <w:spacing w:val="4"/>
          <w:sz w:val="19"/>
          <w:szCs w:val="24"/>
        </w:rPr>
        <w:t>09</w:t>
      </w:r>
      <w:r w:rsidRPr="00676697">
        <w:rPr>
          <w:rFonts w:eastAsia="Times New Roman" w:cs="Times New Roman"/>
          <w:bCs/>
          <w:spacing w:val="4"/>
          <w:sz w:val="19"/>
          <w:szCs w:val="24"/>
        </w:rPr>
        <w:t>.</w:t>
      </w:r>
      <w:r w:rsidR="008E42E6">
        <w:rPr>
          <w:rFonts w:eastAsia="Times New Roman" w:cs="Times New Roman"/>
          <w:bCs/>
          <w:spacing w:val="4"/>
          <w:sz w:val="19"/>
          <w:szCs w:val="24"/>
        </w:rPr>
        <w:t>0</w:t>
      </w:r>
      <w:r w:rsidRPr="00676697">
        <w:rPr>
          <w:rFonts w:eastAsia="Times New Roman" w:cs="Times New Roman"/>
          <w:bCs/>
          <w:spacing w:val="4"/>
          <w:sz w:val="19"/>
          <w:szCs w:val="24"/>
        </w:rPr>
        <w:t>0 Velkommen v/ Pia</w:t>
      </w:r>
      <w:r w:rsidR="008E42E6">
        <w:rPr>
          <w:rFonts w:eastAsia="Times New Roman" w:cs="Times New Roman"/>
          <w:bCs/>
          <w:spacing w:val="4"/>
          <w:sz w:val="19"/>
          <w:szCs w:val="24"/>
        </w:rPr>
        <w:t xml:space="preserve"> let morgenmad</w:t>
      </w:r>
    </w:p>
    <w:p w:rsidR="004B3892" w:rsidRPr="00676697" w:rsidRDefault="004B3892" w:rsidP="00234285">
      <w:pPr>
        <w:spacing w:line="260" w:lineRule="exact"/>
        <w:rPr>
          <w:rFonts w:eastAsia="Times New Roman" w:cs="Times New Roman"/>
          <w:bCs/>
          <w:spacing w:val="4"/>
          <w:sz w:val="19"/>
          <w:szCs w:val="24"/>
        </w:rPr>
      </w:pPr>
      <w:r w:rsidRPr="00676697">
        <w:rPr>
          <w:rFonts w:eastAsia="Times New Roman" w:cs="Times New Roman"/>
          <w:bCs/>
          <w:spacing w:val="4"/>
          <w:sz w:val="19"/>
          <w:szCs w:val="24"/>
        </w:rPr>
        <w:t xml:space="preserve">Kl. </w:t>
      </w:r>
      <w:r w:rsidR="008E42E6">
        <w:rPr>
          <w:rFonts w:eastAsia="Times New Roman" w:cs="Times New Roman"/>
          <w:bCs/>
          <w:spacing w:val="4"/>
          <w:sz w:val="19"/>
          <w:szCs w:val="24"/>
        </w:rPr>
        <w:t>09</w:t>
      </w:r>
      <w:r w:rsidRPr="00676697">
        <w:rPr>
          <w:rFonts w:eastAsia="Times New Roman" w:cs="Times New Roman"/>
          <w:bCs/>
          <w:spacing w:val="4"/>
          <w:sz w:val="19"/>
          <w:szCs w:val="24"/>
        </w:rPr>
        <w:t>.</w:t>
      </w:r>
      <w:r w:rsidR="008E42E6">
        <w:rPr>
          <w:rFonts w:eastAsia="Times New Roman" w:cs="Times New Roman"/>
          <w:bCs/>
          <w:spacing w:val="4"/>
          <w:sz w:val="19"/>
          <w:szCs w:val="24"/>
        </w:rPr>
        <w:t>0</w:t>
      </w:r>
      <w:r w:rsidRPr="00676697">
        <w:rPr>
          <w:rFonts w:eastAsia="Times New Roman" w:cs="Times New Roman"/>
          <w:bCs/>
          <w:spacing w:val="4"/>
          <w:sz w:val="19"/>
          <w:szCs w:val="24"/>
        </w:rPr>
        <w:t xml:space="preserve">0 </w:t>
      </w:r>
      <w:r w:rsidR="008E42E6">
        <w:rPr>
          <w:rFonts w:eastAsia="Times New Roman" w:cs="Times New Roman"/>
          <w:bCs/>
          <w:spacing w:val="4"/>
          <w:sz w:val="19"/>
          <w:szCs w:val="24"/>
        </w:rPr>
        <w:t>Præsentation af Danish Crown - rundvisning</w:t>
      </w:r>
    </w:p>
    <w:p w:rsidR="004B3892" w:rsidRPr="00676697" w:rsidRDefault="004B3892" w:rsidP="004B3892">
      <w:pPr>
        <w:spacing w:line="260" w:lineRule="exact"/>
        <w:rPr>
          <w:rFonts w:eastAsia="Times New Roman" w:cs="Times New Roman"/>
          <w:bCs/>
          <w:spacing w:val="4"/>
          <w:sz w:val="19"/>
          <w:szCs w:val="24"/>
        </w:rPr>
      </w:pPr>
      <w:r w:rsidRPr="00676697">
        <w:rPr>
          <w:rFonts w:eastAsia="Times New Roman" w:cs="Times New Roman"/>
          <w:bCs/>
          <w:spacing w:val="4"/>
          <w:sz w:val="19"/>
          <w:szCs w:val="24"/>
        </w:rPr>
        <w:t xml:space="preserve">Kl. </w:t>
      </w:r>
      <w:r w:rsidR="008E42E6">
        <w:rPr>
          <w:rFonts w:eastAsia="Times New Roman" w:cs="Times New Roman"/>
          <w:bCs/>
          <w:spacing w:val="4"/>
          <w:sz w:val="19"/>
          <w:szCs w:val="24"/>
        </w:rPr>
        <w:t>11</w:t>
      </w:r>
      <w:r w:rsidRPr="00676697">
        <w:rPr>
          <w:rFonts w:eastAsia="Times New Roman" w:cs="Times New Roman"/>
          <w:bCs/>
          <w:spacing w:val="4"/>
          <w:sz w:val="19"/>
          <w:szCs w:val="24"/>
        </w:rPr>
        <w:t>.</w:t>
      </w:r>
      <w:r w:rsidR="008E42E6">
        <w:rPr>
          <w:rFonts w:eastAsia="Times New Roman" w:cs="Times New Roman"/>
          <w:bCs/>
          <w:spacing w:val="4"/>
          <w:sz w:val="19"/>
          <w:szCs w:val="24"/>
        </w:rPr>
        <w:t>0</w:t>
      </w:r>
      <w:r w:rsidRPr="00676697">
        <w:rPr>
          <w:rFonts w:eastAsia="Times New Roman" w:cs="Times New Roman"/>
          <w:bCs/>
          <w:spacing w:val="4"/>
          <w:sz w:val="19"/>
          <w:szCs w:val="24"/>
        </w:rPr>
        <w:t xml:space="preserve">0 </w:t>
      </w:r>
      <w:r w:rsidR="008E42E6">
        <w:rPr>
          <w:rFonts w:eastAsia="Times New Roman" w:cs="Times New Roman"/>
          <w:bCs/>
          <w:spacing w:val="4"/>
          <w:sz w:val="19"/>
          <w:szCs w:val="24"/>
        </w:rPr>
        <w:t>Odense Kommune – udbud af mad til små institutionerne</w:t>
      </w:r>
    </w:p>
    <w:p w:rsidR="004B3892" w:rsidRPr="00676697" w:rsidRDefault="004B3892" w:rsidP="004B3892">
      <w:pPr>
        <w:spacing w:line="260" w:lineRule="exact"/>
        <w:rPr>
          <w:rFonts w:eastAsia="Times New Roman" w:cs="Times New Roman"/>
          <w:bCs/>
          <w:spacing w:val="4"/>
          <w:sz w:val="19"/>
          <w:szCs w:val="24"/>
        </w:rPr>
      </w:pPr>
      <w:r w:rsidRPr="00676697">
        <w:rPr>
          <w:rFonts w:eastAsia="Times New Roman" w:cs="Times New Roman"/>
          <w:bCs/>
          <w:spacing w:val="4"/>
          <w:sz w:val="19"/>
          <w:szCs w:val="24"/>
        </w:rPr>
        <w:t>Kl. 1</w:t>
      </w:r>
      <w:r w:rsidR="00234285" w:rsidRPr="00676697">
        <w:rPr>
          <w:rFonts w:eastAsia="Times New Roman" w:cs="Times New Roman"/>
          <w:bCs/>
          <w:spacing w:val="4"/>
          <w:sz w:val="19"/>
          <w:szCs w:val="24"/>
        </w:rPr>
        <w:t>2</w:t>
      </w:r>
      <w:r w:rsidRPr="00676697">
        <w:rPr>
          <w:rFonts w:eastAsia="Times New Roman" w:cs="Times New Roman"/>
          <w:bCs/>
          <w:spacing w:val="4"/>
          <w:sz w:val="19"/>
          <w:szCs w:val="24"/>
        </w:rPr>
        <w:t>.</w:t>
      </w:r>
      <w:r w:rsidR="008E42E6">
        <w:rPr>
          <w:rFonts w:eastAsia="Times New Roman" w:cs="Times New Roman"/>
          <w:bCs/>
          <w:spacing w:val="4"/>
          <w:sz w:val="19"/>
          <w:szCs w:val="24"/>
        </w:rPr>
        <w:t>00</w:t>
      </w:r>
      <w:r w:rsidRPr="00676697">
        <w:rPr>
          <w:rFonts w:eastAsia="Times New Roman" w:cs="Times New Roman"/>
          <w:bCs/>
          <w:spacing w:val="4"/>
          <w:sz w:val="19"/>
          <w:szCs w:val="24"/>
        </w:rPr>
        <w:t xml:space="preserve"> </w:t>
      </w:r>
      <w:r w:rsidR="009C3297" w:rsidRPr="00676697">
        <w:rPr>
          <w:rFonts w:eastAsia="Times New Roman" w:cs="Times New Roman"/>
          <w:bCs/>
          <w:spacing w:val="4"/>
          <w:sz w:val="19"/>
          <w:szCs w:val="24"/>
        </w:rPr>
        <w:t>Frokost</w:t>
      </w:r>
    </w:p>
    <w:p w:rsidR="00197B33" w:rsidRDefault="00234285" w:rsidP="004B3892">
      <w:pPr>
        <w:spacing w:line="260" w:lineRule="exact"/>
        <w:rPr>
          <w:rFonts w:eastAsia="Times New Roman" w:cs="Times New Roman"/>
          <w:bCs/>
          <w:spacing w:val="4"/>
          <w:sz w:val="19"/>
          <w:szCs w:val="24"/>
        </w:rPr>
      </w:pPr>
      <w:r w:rsidRPr="00676697">
        <w:rPr>
          <w:rFonts w:eastAsia="Times New Roman" w:cs="Times New Roman"/>
          <w:bCs/>
          <w:spacing w:val="4"/>
          <w:sz w:val="19"/>
          <w:szCs w:val="24"/>
        </w:rPr>
        <w:t>Kl. 1</w:t>
      </w:r>
      <w:r w:rsidR="00197B33">
        <w:rPr>
          <w:rFonts w:eastAsia="Times New Roman" w:cs="Times New Roman"/>
          <w:bCs/>
          <w:spacing w:val="4"/>
          <w:sz w:val="19"/>
          <w:szCs w:val="24"/>
        </w:rPr>
        <w:t>2</w:t>
      </w:r>
      <w:r w:rsidRPr="00676697">
        <w:rPr>
          <w:rFonts w:eastAsia="Times New Roman" w:cs="Times New Roman"/>
          <w:bCs/>
          <w:spacing w:val="4"/>
          <w:sz w:val="19"/>
          <w:szCs w:val="24"/>
        </w:rPr>
        <w:t>.</w:t>
      </w:r>
      <w:r w:rsidR="00197B33">
        <w:rPr>
          <w:rFonts w:eastAsia="Times New Roman" w:cs="Times New Roman"/>
          <w:bCs/>
          <w:spacing w:val="4"/>
          <w:sz w:val="19"/>
          <w:szCs w:val="24"/>
        </w:rPr>
        <w:t>45</w:t>
      </w:r>
      <w:r w:rsidRPr="00676697">
        <w:rPr>
          <w:rFonts w:eastAsia="Times New Roman" w:cs="Times New Roman"/>
          <w:bCs/>
          <w:spacing w:val="4"/>
          <w:sz w:val="19"/>
          <w:szCs w:val="24"/>
        </w:rPr>
        <w:t xml:space="preserve"> </w:t>
      </w:r>
      <w:r w:rsidR="00197B33">
        <w:rPr>
          <w:rFonts w:eastAsia="Times New Roman" w:cs="Times New Roman"/>
          <w:bCs/>
          <w:spacing w:val="4"/>
          <w:sz w:val="19"/>
          <w:szCs w:val="24"/>
        </w:rPr>
        <w:t>Gruppesnak – hvordan højner vi kvaliteten af offentlig bespisning, herunder hel- og halvfabrikata</w:t>
      </w:r>
    </w:p>
    <w:p w:rsidR="004B3892" w:rsidRPr="00676697" w:rsidRDefault="004B3892" w:rsidP="004B3892">
      <w:pPr>
        <w:spacing w:line="260" w:lineRule="exact"/>
        <w:rPr>
          <w:rFonts w:eastAsia="Times New Roman" w:cs="Times New Roman"/>
          <w:bCs/>
          <w:spacing w:val="4"/>
          <w:sz w:val="19"/>
          <w:szCs w:val="24"/>
        </w:rPr>
      </w:pPr>
      <w:r w:rsidRPr="00676697">
        <w:rPr>
          <w:rFonts w:eastAsia="Times New Roman" w:cs="Times New Roman"/>
          <w:bCs/>
          <w:spacing w:val="4"/>
          <w:sz w:val="19"/>
          <w:szCs w:val="24"/>
        </w:rPr>
        <w:t>Kl. 1</w:t>
      </w:r>
      <w:r w:rsidR="00197B33">
        <w:rPr>
          <w:rFonts w:eastAsia="Times New Roman" w:cs="Times New Roman"/>
          <w:bCs/>
          <w:spacing w:val="4"/>
          <w:sz w:val="19"/>
          <w:szCs w:val="24"/>
        </w:rPr>
        <w:t>3</w:t>
      </w:r>
      <w:r w:rsidRPr="00676697">
        <w:rPr>
          <w:rFonts w:eastAsia="Times New Roman" w:cs="Times New Roman"/>
          <w:bCs/>
          <w:spacing w:val="4"/>
          <w:sz w:val="19"/>
          <w:szCs w:val="24"/>
        </w:rPr>
        <w:t>.</w:t>
      </w:r>
      <w:r w:rsidR="00197B33">
        <w:rPr>
          <w:rFonts w:eastAsia="Times New Roman" w:cs="Times New Roman"/>
          <w:bCs/>
          <w:spacing w:val="4"/>
          <w:sz w:val="19"/>
          <w:szCs w:val="24"/>
        </w:rPr>
        <w:t>45</w:t>
      </w:r>
      <w:r w:rsidRPr="00676697">
        <w:rPr>
          <w:rFonts w:eastAsia="Times New Roman" w:cs="Times New Roman"/>
          <w:bCs/>
          <w:spacing w:val="4"/>
          <w:sz w:val="19"/>
          <w:szCs w:val="24"/>
        </w:rPr>
        <w:t xml:space="preserve"> </w:t>
      </w:r>
      <w:r w:rsidR="00197B33">
        <w:rPr>
          <w:rFonts w:eastAsia="Times New Roman" w:cs="Times New Roman"/>
          <w:bCs/>
          <w:spacing w:val="4"/>
          <w:sz w:val="19"/>
          <w:szCs w:val="24"/>
        </w:rPr>
        <w:t>Præsentation af snakken i grupperne</w:t>
      </w:r>
    </w:p>
    <w:p w:rsidR="00CC6304" w:rsidRPr="00676697" w:rsidRDefault="00CC6304" w:rsidP="004B3892">
      <w:pPr>
        <w:spacing w:line="260" w:lineRule="exact"/>
        <w:rPr>
          <w:rFonts w:eastAsia="Times New Roman" w:cs="Times New Roman"/>
          <w:bCs/>
          <w:spacing w:val="4"/>
          <w:sz w:val="19"/>
          <w:szCs w:val="24"/>
        </w:rPr>
      </w:pPr>
      <w:r w:rsidRPr="00676697">
        <w:rPr>
          <w:rFonts w:eastAsia="Times New Roman" w:cs="Times New Roman"/>
          <w:bCs/>
          <w:spacing w:val="4"/>
          <w:sz w:val="19"/>
          <w:szCs w:val="24"/>
        </w:rPr>
        <w:t>Kl. 14.</w:t>
      </w:r>
      <w:r w:rsidR="00C81BDA">
        <w:rPr>
          <w:rFonts w:eastAsia="Times New Roman" w:cs="Times New Roman"/>
          <w:bCs/>
          <w:spacing w:val="4"/>
          <w:sz w:val="19"/>
          <w:szCs w:val="24"/>
        </w:rPr>
        <w:t>0</w:t>
      </w:r>
      <w:r w:rsidRPr="00676697">
        <w:rPr>
          <w:rFonts w:eastAsia="Times New Roman" w:cs="Times New Roman"/>
          <w:bCs/>
          <w:spacing w:val="4"/>
          <w:sz w:val="19"/>
          <w:szCs w:val="24"/>
        </w:rPr>
        <w:t>0 Tak for i dag.</w:t>
      </w:r>
    </w:p>
    <w:p w:rsidR="004B3892" w:rsidRPr="00676697" w:rsidRDefault="004B3892" w:rsidP="004B3892">
      <w:pPr>
        <w:spacing w:line="260" w:lineRule="exact"/>
        <w:rPr>
          <w:rFonts w:eastAsia="Times New Roman" w:cs="Times New Roman"/>
          <w:bCs/>
          <w:spacing w:val="4"/>
          <w:sz w:val="19"/>
          <w:szCs w:val="24"/>
        </w:rPr>
      </w:pPr>
    </w:p>
    <w:p w:rsidR="004B3892" w:rsidRPr="00676697" w:rsidRDefault="004B3892" w:rsidP="00A42C07">
      <w:pPr>
        <w:spacing w:line="260" w:lineRule="exact"/>
        <w:ind w:left="360"/>
        <w:rPr>
          <w:rFonts w:eastAsia="Times New Roman" w:cs="Times New Roman"/>
          <w:bCs/>
          <w:spacing w:val="4"/>
          <w:sz w:val="19"/>
          <w:szCs w:val="24"/>
        </w:rPr>
      </w:pPr>
    </w:p>
    <w:p w:rsidR="004B3892" w:rsidRPr="00676697" w:rsidRDefault="004B3892" w:rsidP="00A42C07">
      <w:pPr>
        <w:spacing w:line="260" w:lineRule="exact"/>
        <w:ind w:left="360"/>
        <w:rPr>
          <w:rFonts w:eastAsia="Times New Roman" w:cs="Times New Roman"/>
          <w:bCs/>
          <w:spacing w:val="4"/>
          <w:sz w:val="19"/>
          <w:szCs w:val="24"/>
        </w:rPr>
      </w:pPr>
    </w:p>
    <w:p w:rsidR="004B3892" w:rsidRPr="00676697" w:rsidRDefault="004B3892" w:rsidP="00A42C07">
      <w:pPr>
        <w:spacing w:line="260" w:lineRule="exact"/>
        <w:ind w:left="360"/>
        <w:rPr>
          <w:rFonts w:eastAsia="Times New Roman" w:cs="Times New Roman"/>
          <w:bCs/>
          <w:spacing w:val="4"/>
          <w:sz w:val="19"/>
          <w:szCs w:val="24"/>
        </w:rPr>
      </w:pPr>
    </w:p>
    <w:p w:rsidR="004B3892" w:rsidRPr="00676697" w:rsidRDefault="004B3892" w:rsidP="00A42C07">
      <w:pPr>
        <w:spacing w:line="260" w:lineRule="exact"/>
        <w:ind w:left="360"/>
        <w:rPr>
          <w:rFonts w:eastAsia="Times New Roman" w:cs="Times New Roman"/>
          <w:bCs/>
          <w:spacing w:val="4"/>
          <w:sz w:val="19"/>
          <w:szCs w:val="24"/>
        </w:rPr>
      </w:pPr>
    </w:p>
    <w:p w:rsidR="00A65AE3" w:rsidRPr="00A65AE3" w:rsidRDefault="00C95D43" w:rsidP="00A65AE3">
      <w:pPr>
        <w:rPr>
          <w:rFonts w:ascii="Calibri" w:hAnsi="Calibri"/>
        </w:rPr>
      </w:pPr>
      <w:r w:rsidRPr="00676697">
        <w:rPr>
          <w:rFonts w:eastAsia="Times New Roman" w:cs="Times New Roman"/>
          <w:bCs/>
          <w:spacing w:val="4"/>
          <w:sz w:val="19"/>
          <w:szCs w:val="24"/>
        </w:rPr>
        <w:t xml:space="preserve">Næste møde den </w:t>
      </w:r>
      <w:r w:rsidR="00197B33">
        <w:rPr>
          <w:rFonts w:eastAsia="Times New Roman" w:cs="Times New Roman"/>
          <w:bCs/>
          <w:spacing w:val="4"/>
          <w:sz w:val="19"/>
          <w:szCs w:val="24"/>
        </w:rPr>
        <w:t>2</w:t>
      </w:r>
      <w:r w:rsidRPr="00676697">
        <w:rPr>
          <w:rFonts w:eastAsia="Times New Roman" w:cs="Times New Roman"/>
          <w:bCs/>
          <w:spacing w:val="4"/>
          <w:sz w:val="19"/>
          <w:szCs w:val="24"/>
        </w:rPr>
        <w:t xml:space="preserve">. </w:t>
      </w:r>
      <w:r w:rsidR="00197B33">
        <w:rPr>
          <w:rFonts w:eastAsia="Times New Roman" w:cs="Times New Roman"/>
          <w:bCs/>
          <w:spacing w:val="4"/>
          <w:sz w:val="19"/>
          <w:szCs w:val="24"/>
        </w:rPr>
        <w:t>maj</w:t>
      </w:r>
      <w:r w:rsidRPr="00676697">
        <w:rPr>
          <w:rFonts w:eastAsia="Times New Roman" w:cs="Times New Roman"/>
          <w:bCs/>
          <w:spacing w:val="4"/>
          <w:sz w:val="19"/>
          <w:szCs w:val="24"/>
        </w:rPr>
        <w:t xml:space="preserve"> 201</w:t>
      </w:r>
      <w:r w:rsidR="00197B33">
        <w:rPr>
          <w:rFonts w:eastAsia="Times New Roman" w:cs="Times New Roman"/>
          <w:bCs/>
          <w:spacing w:val="4"/>
          <w:sz w:val="19"/>
          <w:szCs w:val="24"/>
        </w:rPr>
        <w:t>8</w:t>
      </w:r>
      <w:r w:rsidRPr="00676697">
        <w:rPr>
          <w:rFonts w:eastAsia="Times New Roman" w:cs="Times New Roman"/>
          <w:bCs/>
          <w:spacing w:val="4"/>
          <w:sz w:val="19"/>
          <w:szCs w:val="24"/>
        </w:rPr>
        <w:t xml:space="preserve"> </w:t>
      </w:r>
      <w:r w:rsidRPr="00A65AE3">
        <w:rPr>
          <w:rFonts w:eastAsia="Times New Roman" w:cs="Times New Roman"/>
          <w:bCs/>
          <w:spacing w:val="4"/>
          <w:sz w:val="19"/>
          <w:szCs w:val="24"/>
        </w:rPr>
        <w:t xml:space="preserve">ved </w:t>
      </w:r>
      <w:r w:rsidR="00197B33">
        <w:rPr>
          <w:rFonts w:eastAsia="Times New Roman" w:cs="Times New Roman"/>
          <w:bCs/>
          <w:spacing w:val="4"/>
          <w:sz w:val="19"/>
          <w:szCs w:val="24"/>
        </w:rPr>
        <w:t xml:space="preserve">SKI, H.C. Hansens Gade 4, 2300 København.  </w:t>
      </w:r>
    </w:p>
    <w:p w:rsidR="00A65AE3" w:rsidRDefault="00A65AE3" w:rsidP="00A65AE3">
      <w:r>
        <w:rPr>
          <w:rFonts w:ascii="Arial" w:hAnsi="Arial" w:cs="Arial"/>
          <w:color w:val="1F497D"/>
        </w:rPr>
        <w:t> </w:t>
      </w:r>
    </w:p>
    <w:p w:rsidR="006E702D" w:rsidRPr="00676697" w:rsidRDefault="006E702D" w:rsidP="006E702D">
      <w:pPr>
        <w:spacing w:line="260" w:lineRule="exact"/>
        <w:rPr>
          <w:rFonts w:eastAsia="Times New Roman" w:cs="Times New Roman"/>
          <w:bCs/>
          <w:spacing w:val="4"/>
          <w:sz w:val="19"/>
          <w:szCs w:val="24"/>
        </w:rPr>
      </w:pPr>
    </w:p>
    <w:sectPr w:rsidR="006E702D" w:rsidRPr="00676697" w:rsidSect="00996666">
      <w:headerReference w:type="default" r:id="rId9"/>
      <w:footerReference w:type="default" r:id="rId10"/>
      <w:footerReference w:type="first" r:id="rId11"/>
      <w:pgSz w:w="11906" w:h="16838"/>
      <w:pgMar w:top="1701" w:right="3017" w:bottom="1701" w:left="1246" w:header="0" w:footer="1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B02" w:rsidRDefault="00B80B02" w:rsidP="0044454F">
      <w:pPr>
        <w:spacing w:line="240" w:lineRule="auto"/>
      </w:pPr>
      <w:r>
        <w:separator/>
      </w:r>
    </w:p>
  </w:endnote>
  <w:endnote w:type="continuationSeparator" w:id="0">
    <w:p w:rsidR="00B80B02" w:rsidRDefault="00B80B02" w:rsidP="004445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text" w:horzAnchor="page" w:tblpXSpec="right" w:tblpY="1"/>
      <w:tblOverlap w:val="never"/>
      <w:tblW w:w="2835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</w:tblGrid>
    <w:tr w:rsidR="00B80B02" w:rsidRPr="006E702D" w:rsidTr="003455DE">
      <w:trPr>
        <w:trHeight w:val="454"/>
        <w:jc w:val="right"/>
      </w:trPr>
      <w:tc>
        <w:tcPr>
          <w:tcW w:w="2835" w:type="dxa"/>
          <w:tcMar>
            <w:left w:w="0" w:type="dxa"/>
            <w:right w:w="0" w:type="dxa"/>
          </w:tcMar>
          <w:vAlign w:val="bottom"/>
        </w:tcPr>
        <w:p w:rsidR="00B80B02" w:rsidRPr="006E702D" w:rsidRDefault="00C81BDA" w:rsidP="00EB096A">
          <w:pPr>
            <w:rPr>
              <w:sz w:val="19"/>
              <w:szCs w:val="19"/>
            </w:rPr>
          </w:pPr>
          <w:sdt>
            <w:sdtPr>
              <w:rPr>
                <w:sz w:val="19"/>
                <w:szCs w:val="19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B80B02" w:rsidRPr="006E702D">
                <w:rPr>
                  <w:sz w:val="19"/>
                  <w:szCs w:val="19"/>
                </w:rPr>
                <w:t xml:space="preserve">Side </w:t>
              </w:r>
              <w:r w:rsidR="0033342C" w:rsidRPr="006E702D">
                <w:rPr>
                  <w:sz w:val="19"/>
                  <w:szCs w:val="19"/>
                </w:rPr>
                <w:fldChar w:fldCharType="begin"/>
              </w:r>
              <w:r w:rsidR="00B80B02" w:rsidRPr="006E702D">
                <w:rPr>
                  <w:sz w:val="19"/>
                  <w:szCs w:val="19"/>
                </w:rPr>
                <w:instrText xml:space="preserve"> PAGE </w:instrText>
              </w:r>
              <w:r w:rsidR="0033342C" w:rsidRPr="006E702D">
                <w:rPr>
                  <w:sz w:val="19"/>
                  <w:szCs w:val="19"/>
                </w:rPr>
                <w:fldChar w:fldCharType="separate"/>
              </w:r>
              <w:r w:rsidR="00234285">
                <w:rPr>
                  <w:noProof/>
                  <w:sz w:val="19"/>
                  <w:szCs w:val="19"/>
                </w:rPr>
                <w:t>2</w:t>
              </w:r>
              <w:r w:rsidR="0033342C" w:rsidRPr="006E702D">
                <w:rPr>
                  <w:sz w:val="19"/>
                  <w:szCs w:val="19"/>
                </w:rPr>
                <w:fldChar w:fldCharType="end"/>
              </w:r>
              <w:r w:rsidR="00B80B02" w:rsidRPr="006E702D">
                <w:rPr>
                  <w:sz w:val="19"/>
                  <w:szCs w:val="19"/>
                </w:rPr>
                <w:t>/</w:t>
              </w:r>
              <w:r w:rsidR="0033342C" w:rsidRPr="006E702D">
                <w:rPr>
                  <w:sz w:val="19"/>
                  <w:szCs w:val="19"/>
                </w:rPr>
                <w:fldChar w:fldCharType="begin"/>
              </w:r>
              <w:r w:rsidR="00B80B02" w:rsidRPr="006E702D">
                <w:rPr>
                  <w:sz w:val="19"/>
                  <w:szCs w:val="19"/>
                </w:rPr>
                <w:instrText xml:space="preserve"> NUMPAGES  </w:instrText>
              </w:r>
              <w:r w:rsidR="0033342C" w:rsidRPr="006E702D">
                <w:rPr>
                  <w:sz w:val="19"/>
                  <w:szCs w:val="19"/>
                </w:rPr>
                <w:fldChar w:fldCharType="separate"/>
              </w:r>
              <w:r w:rsidR="00234285">
                <w:rPr>
                  <w:noProof/>
                  <w:sz w:val="19"/>
                  <w:szCs w:val="19"/>
                </w:rPr>
                <w:t>2</w:t>
              </w:r>
              <w:r w:rsidR="0033342C" w:rsidRPr="006E702D">
                <w:rPr>
                  <w:sz w:val="19"/>
                  <w:szCs w:val="19"/>
                </w:rPr>
                <w:fldChar w:fldCharType="end"/>
              </w:r>
            </w:sdtContent>
          </w:sdt>
        </w:p>
      </w:tc>
    </w:tr>
  </w:tbl>
  <w:p w:rsidR="00B80B02" w:rsidRDefault="00B80B0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text" w:horzAnchor="page" w:tblpXSpec="right" w:tblpY="1"/>
      <w:tblOverlap w:val="never"/>
      <w:tblW w:w="2835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</w:tblGrid>
    <w:tr w:rsidR="00B80B02" w:rsidRPr="006E702D" w:rsidTr="00B80B02">
      <w:trPr>
        <w:trHeight w:val="454"/>
        <w:jc w:val="right"/>
      </w:trPr>
      <w:tc>
        <w:tcPr>
          <w:tcW w:w="2835" w:type="dxa"/>
          <w:tcMar>
            <w:left w:w="0" w:type="dxa"/>
            <w:right w:w="0" w:type="dxa"/>
          </w:tcMar>
          <w:vAlign w:val="bottom"/>
        </w:tcPr>
        <w:p w:rsidR="00B80B02" w:rsidRPr="006E702D" w:rsidRDefault="00C81BDA" w:rsidP="00B80B02">
          <w:pPr>
            <w:rPr>
              <w:sz w:val="19"/>
              <w:szCs w:val="19"/>
            </w:rPr>
          </w:pPr>
          <w:sdt>
            <w:sdtPr>
              <w:rPr>
                <w:sz w:val="19"/>
                <w:szCs w:val="19"/>
              </w:rPr>
              <w:id w:val="688624178"/>
              <w:docPartObj>
                <w:docPartGallery w:val="Page Numbers (Top of Page)"/>
                <w:docPartUnique/>
              </w:docPartObj>
            </w:sdtPr>
            <w:sdtEndPr/>
            <w:sdtContent>
              <w:r w:rsidR="00B80B02" w:rsidRPr="006E702D">
                <w:rPr>
                  <w:sz w:val="19"/>
                  <w:szCs w:val="19"/>
                </w:rPr>
                <w:t xml:space="preserve">Side </w:t>
              </w:r>
              <w:r w:rsidR="0033342C" w:rsidRPr="006E702D">
                <w:rPr>
                  <w:sz w:val="19"/>
                  <w:szCs w:val="19"/>
                </w:rPr>
                <w:fldChar w:fldCharType="begin"/>
              </w:r>
              <w:r w:rsidR="00B80B02" w:rsidRPr="006E702D">
                <w:rPr>
                  <w:sz w:val="19"/>
                  <w:szCs w:val="19"/>
                </w:rPr>
                <w:instrText xml:space="preserve"> PAGE </w:instrText>
              </w:r>
              <w:r w:rsidR="0033342C" w:rsidRPr="006E702D">
                <w:rPr>
                  <w:sz w:val="19"/>
                  <w:szCs w:val="19"/>
                </w:rPr>
                <w:fldChar w:fldCharType="separate"/>
              </w:r>
              <w:r>
                <w:rPr>
                  <w:noProof/>
                  <w:sz w:val="19"/>
                  <w:szCs w:val="19"/>
                </w:rPr>
                <w:t>1</w:t>
              </w:r>
              <w:r w:rsidR="0033342C" w:rsidRPr="006E702D">
                <w:rPr>
                  <w:sz w:val="19"/>
                  <w:szCs w:val="19"/>
                </w:rPr>
                <w:fldChar w:fldCharType="end"/>
              </w:r>
              <w:r w:rsidR="00B80B02" w:rsidRPr="006E702D">
                <w:rPr>
                  <w:sz w:val="19"/>
                  <w:szCs w:val="19"/>
                </w:rPr>
                <w:t>/</w:t>
              </w:r>
              <w:r w:rsidR="0033342C" w:rsidRPr="006E702D">
                <w:rPr>
                  <w:sz w:val="19"/>
                  <w:szCs w:val="19"/>
                </w:rPr>
                <w:fldChar w:fldCharType="begin"/>
              </w:r>
              <w:r w:rsidR="00B80B02" w:rsidRPr="006E702D">
                <w:rPr>
                  <w:sz w:val="19"/>
                  <w:szCs w:val="19"/>
                </w:rPr>
                <w:instrText xml:space="preserve"> NUMPAGES  </w:instrText>
              </w:r>
              <w:r w:rsidR="0033342C" w:rsidRPr="006E702D">
                <w:rPr>
                  <w:sz w:val="19"/>
                  <w:szCs w:val="19"/>
                </w:rPr>
                <w:fldChar w:fldCharType="separate"/>
              </w:r>
              <w:r>
                <w:rPr>
                  <w:noProof/>
                  <w:sz w:val="19"/>
                  <w:szCs w:val="19"/>
                </w:rPr>
                <w:t>1</w:t>
              </w:r>
              <w:r w:rsidR="0033342C" w:rsidRPr="006E702D">
                <w:rPr>
                  <w:sz w:val="19"/>
                  <w:szCs w:val="19"/>
                </w:rPr>
                <w:fldChar w:fldCharType="end"/>
              </w:r>
            </w:sdtContent>
          </w:sdt>
        </w:p>
      </w:tc>
    </w:tr>
  </w:tbl>
  <w:p w:rsidR="00B80B02" w:rsidRDefault="00B80B0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B02" w:rsidRDefault="00B80B02" w:rsidP="0044454F">
      <w:pPr>
        <w:spacing w:line="240" w:lineRule="auto"/>
      </w:pPr>
      <w:r>
        <w:separator/>
      </w:r>
    </w:p>
  </w:footnote>
  <w:footnote w:type="continuationSeparator" w:id="0">
    <w:p w:rsidR="00B80B02" w:rsidRDefault="00B80B02" w:rsidP="004445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11907" w:type="dxa"/>
      <w:tblInd w:w="-1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53"/>
      <w:gridCol w:w="2603"/>
      <w:gridCol w:w="2608"/>
      <w:gridCol w:w="2608"/>
      <w:gridCol w:w="2835"/>
    </w:tblGrid>
    <w:tr w:rsidR="00B80B02" w:rsidTr="003455DE">
      <w:trPr>
        <w:cantSplit/>
        <w:trHeight w:hRule="exact" w:val="1814"/>
      </w:trPr>
      <w:tc>
        <w:tcPr>
          <w:tcW w:w="1253" w:type="dxa"/>
          <w:tcBorders>
            <w:bottom w:val="single" w:sz="4" w:space="0" w:color="auto"/>
          </w:tcBorders>
          <w:vAlign w:val="bottom"/>
        </w:tcPr>
        <w:p w:rsidR="00B80B02" w:rsidRPr="00FA694A" w:rsidRDefault="00B80B02" w:rsidP="00FA694A">
          <w:pPr>
            <w:pStyle w:val="Sidehoved"/>
            <w:spacing w:after="100"/>
            <w:rPr>
              <w:sz w:val="15"/>
              <w:szCs w:val="15"/>
            </w:rPr>
          </w:pPr>
        </w:p>
      </w:tc>
      <w:tc>
        <w:tcPr>
          <w:tcW w:w="2603" w:type="dxa"/>
          <w:tcBorders>
            <w:bottom w:val="single" w:sz="4" w:space="0" w:color="auto"/>
          </w:tcBorders>
          <w:vAlign w:val="bottom"/>
        </w:tcPr>
        <w:p w:rsidR="00B80B02" w:rsidRPr="00FA694A" w:rsidRDefault="00B80B02" w:rsidP="00FA694A">
          <w:pPr>
            <w:pStyle w:val="Sidehoved"/>
            <w:spacing w:after="100"/>
            <w:rPr>
              <w:sz w:val="15"/>
              <w:szCs w:val="15"/>
            </w:rPr>
          </w:pPr>
          <w:r>
            <w:rPr>
              <w:sz w:val="15"/>
              <w:szCs w:val="15"/>
            </w:rPr>
            <w:t>Dato</w:t>
          </w:r>
        </w:p>
      </w:tc>
      <w:tc>
        <w:tcPr>
          <w:tcW w:w="2608" w:type="dxa"/>
          <w:tcBorders>
            <w:bottom w:val="single" w:sz="4" w:space="0" w:color="auto"/>
          </w:tcBorders>
          <w:vAlign w:val="bottom"/>
        </w:tcPr>
        <w:p w:rsidR="00B80B02" w:rsidRPr="00FA694A" w:rsidRDefault="00B80B02" w:rsidP="00FA694A">
          <w:pPr>
            <w:pStyle w:val="Sidehoved"/>
            <w:spacing w:after="100"/>
            <w:rPr>
              <w:sz w:val="15"/>
              <w:szCs w:val="15"/>
            </w:rPr>
          </w:pPr>
          <w:r>
            <w:rPr>
              <w:sz w:val="15"/>
              <w:szCs w:val="15"/>
            </w:rPr>
            <w:t>Sagsnummer</w:t>
          </w:r>
        </w:p>
      </w:tc>
      <w:tc>
        <w:tcPr>
          <w:tcW w:w="2608" w:type="dxa"/>
          <w:tcBorders>
            <w:bottom w:val="single" w:sz="4" w:space="0" w:color="auto"/>
          </w:tcBorders>
          <w:vAlign w:val="bottom"/>
        </w:tcPr>
        <w:p w:rsidR="00B80B02" w:rsidRPr="00FA694A" w:rsidRDefault="00B80B02" w:rsidP="00FA694A">
          <w:pPr>
            <w:pStyle w:val="Sidehoved"/>
            <w:spacing w:after="100"/>
            <w:rPr>
              <w:sz w:val="15"/>
              <w:szCs w:val="15"/>
            </w:rPr>
          </w:pPr>
          <w:r>
            <w:rPr>
              <w:sz w:val="15"/>
              <w:szCs w:val="15"/>
            </w:rPr>
            <w:t>Dokumentnummer</w:t>
          </w:r>
        </w:p>
      </w:tc>
      <w:tc>
        <w:tcPr>
          <w:tcW w:w="2835" w:type="dxa"/>
          <w:tcBorders>
            <w:bottom w:val="single" w:sz="4" w:space="0" w:color="auto"/>
          </w:tcBorders>
          <w:vAlign w:val="bottom"/>
        </w:tcPr>
        <w:p w:rsidR="00B80B02" w:rsidRPr="00FA694A" w:rsidRDefault="00B80B02" w:rsidP="00FA694A">
          <w:pPr>
            <w:pStyle w:val="Sidehoved"/>
            <w:spacing w:after="100"/>
            <w:rPr>
              <w:sz w:val="15"/>
              <w:szCs w:val="15"/>
            </w:rPr>
          </w:pPr>
        </w:p>
      </w:tc>
    </w:tr>
    <w:tr w:rsidR="00B80B02" w:rsidRPr="00FA694A" w:rsidTr="003455DE">
      <w:trPr>
        <w:cantSplit/>
        <w:trHeight w:hRule="exact" w:val="284"/>
      </w:trPr>
      <w:tc>
        <w:tcPr>
          <w:tcW w:w="1253" w:type="dxa"/>
          <w:tcBorders>
            <w:top w:val="single" w:sz="4" w:space="0" w:color="auto"/>
          </w:tcBorders>
          <w:vAlign w:val="bottom"/>
        </w:tcPr>
        <w:p w:rsidR="00B80B02" w:rsidRPr="00FA694A" w:rsidRDefault="00B80B02" w:rsidP="00FA694A">
          <w:pPr>
            <w:pStyle w:val="Sidehoved"/>
            <w:rPr>
              <w:sz w:val="15"/>
              <w:szCs w:val="15"/>
            </w:rPr>
          </w:pPr>
        </w:p>
      </w:tc>
      <w:tc>
        <w:tcPr>
          <w:tcW w:w="2603" w:type="dxa"/>
          <w:tcBorders>
            <w:top w:val="single" w:sz="4" w:space="0" w:color="auto"/>
          </w:tcBorders>
          <w:vAlign w:val="bottom"/>
        </w:tcPr>
        <w:p w:rsidR="00B80B02" w:rsidRPr="00FA694A" w:rsidRDefault="00197B33" w:rsidP="00F41066">
          <w:pPr>
            <w:pStyle w:val="Sidehoved"/>
            <w:rPr>
              <w:sz w:val="15"/>
              <w:szCs w:val="15"/>
            </w:rPr>
          </w:pPr>
          <w:fldSimple w:instr=" DOCPROPERTY eDocDocumentLetterDate \* MERGEFORMAT ">
            <w:r w:rsidR="00F41066">
              <w:rPr>
                <w:sz w:val="15"/>
                <w:szCs w:val="15"/>
              </w:rPr>
              <w:t>1</w:t>
            </w:r>
            <w:r w:rsidR="00B80B02">
              <w:rPr>
                <w:sz w:val="15"/>
                <w:szCs w:val="15"/>
              </w:rPr>
              <w:t>7-1-201</w:t>
            </w:r>
          </w:fldSimple>
          <w:r w:rsidR="00F41066">
            <w:rPr>
              <w:sz w:val="15"/>
              <w:szCs w:val="15"/>
            </w:rPr>
            <w:t>7</w:t>
          </w:r>
        </w:p>
      </w:tc>
      <w:tc>
        <w:tcPr>
          <w:tcW w:w="2608" w:type="dxa"/>
          <w:tcBorders>
            <w:top w:val="single" w:sz="4" w:space="0" w:color="auto"/>
          </w:tcBorders>
          <w:vAlign w:val="bottom"/>
        </w:tcPr>
        <w:p w:rsidR="00B80B02" w:rsidRPr="00FA694A" w:rsidRDefault="00B80B02" w:rsidP="00FA694A">
          <w:pPr>
            <w:pStyle w:val="Sidehoved"/>
            <w:rPr>
              <w:sz w:val="15"/>
              <w:szCs w:val="15"/>
            </w:rPr>
          </w:pPr>
        </w:p>
      </w:tc>
      <w:tc>
        <w:tcPr>
          <w:tcW w:w="2608" w:type="dxa"/>
          <w:tcBorders>
            <w:top w:val="single" w:sz="4" w:space="0" w:color="auto"/>
          </w:tcBorders>
          <w:vAlign w:val="bottom"/>
        </w:tcPr>
        <w:p w:rsidR="00B80B02" w:rsidRPr="00FA694A" w:rsidRDefault="00B80B02" w:rsidP="00FA694A">
          <w:pPr>
            <w:pStyle w:val="Sidehoved"/>
            <w:rPr>
              <w:sz w:val="15"/>
              <w:szCs w:val="15"/>
            </w:rPr>
          </w:pPr>
        </w:p>
      </w:tc>
      <w:tc>
        <w:tcPr>
          <w:tcW w:w="2835" w:type="dxa"/>
          <w:tcBorders>
            <w:top w:val="single" w:sz="4" w:space="0" w:color="auto"/>
          </w:tcBorders>
          <w:vAlign w:val="bottom"/>
        </w:tcPr>
        <w:p w:rsidR="00B80B02" w:rsidRPr="00FA694A" w:rsidRDefault="00B80B02" w:rsidP="00FA694A">
          <w:pPr>
            <w:pStyle w:val="Sidehoved"/>
            <w:rPr>
              <w:sz w:val="15"/>
              <w:szCs w:val="15"/>
            </w:rPr>
          </w:pPr>
        </w:p>
      </w:tc>
    </w:tr>
  </w:tbl>
  <w:p w:rsidR="00B80B02" w:rsidRDefault="00B80B0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10CD0"/>
    <w:multiLevelType w:val="hybridMultilevel"/>
    <w:tmpl w:val="7996EE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526C"/>
    <w:multiLevelType w:val="hybridMultilevel"/>
    <w:tmpl w:val="652A8380"/>
    <w:lvl w:ilvl="0" w:tplc="040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79"/>
    <w:rsid w:val="00027500"/>
    <w:rsid w:val="00036D43"/>
    <w:rsid w:val="000C6632"/>
    <w:rsid w:val="000E243C"/>
    <w:rsid w:val="00197B33"/>
    <w:rsid w:val="00234285"/>
    <w:rsid w:val="00276A16"/>
    <w:rsid w:val="00276ABE"/>
    <w:rsid w:val="002B0287"/>
    <w:rsid w:val="0033342C"/>
    <w:rsid w:val="003455DE"/>
    <w:rsid w:val="003942DD"/>
    <w:rsid w:val="003A1B84"/>
    <w:rsid w:val="003A33CD"/>
    <w:rsid w:val="003C064A"/>
    <w:rsid w:val="003D7119"/>
    <w:rsid w:val="003E2864"/>
    <w:rsid w:val="003F24E2"/>
    <w:rsid w:val="003F383A"/>
    <w:rsid w:val="0041068A"/>
    <w:rsid w:val="00421371"/>
    <w:rsid w:val="0044454F"/>
    <w:rsid w:val="00483C81"/>
    <w:rsid w:val="00491DAE"/>
    <w:rsid w:val="00494AB4"/>
    <w:rsid w:val="004B3892"/>
    <w:rsid w:val="0052348A"/>
    <w:rsid w:val="00527D84"/>
    <w:rsid w:val="00534DC6"/>
    <w:rsid w:val="0055115C"/>
    <w:rsid w:val="005D27D0"/>
    <w:rsid w:val="00603458"/>
    <w:rsid w:val="00643DED"/>
    <w:rsid w:val="00676697"/>
    <w:rsid w:val="006A7999"/>
    <w:rsid w:val="006D4B79"/>
    <w:rsid w:val="006D6287"/>
    <w:rsid w:val="006E2D97"/>
    <w:rsid w:val="006E4DF1"/>
    <w:rsid w:val="006E702D"/>
    <w:rsid w:val="007742B3"/>
    <w:rsid w:val="007D6803"/>
    <w:rsid w:val="0080396E"/>
    <w:rsid w:val="00847883"/>
    <w:rsid w:val="00862186"/>
    <w:rsid w:val="008731E1"/>
    <w:rsid w:val="008B5A8F"/>
    <w:rsid w:val="008C18CC"/>
    <w:rsid w:val="008C316E"/>
    <w:rsid w:val="008E42E6"/>
    <w:rsid w:val="008F2F1F"/>
    <w:rsid w:val="00933C3E"/>
    <w:rsid w:val="009365BD"/>
    <w:rsid w:val="009461B4"/>
    <w:rsid w:val="00993C28"/>
    <w:rsid w:val="00996666"/>
    <w:rsid w:val="009B00F8"/>
    <w:rsid w:val="009C3297"/>
    <w:rsid w:val="00A149FF"/>
    <w:rsid w:val="00A42C07"/>
    <w:rsid w:val="00A55F7E"/>
    <w:rsid w:val="00A56FC5"/>
    <w:rsid w:val="00A65AE3"/>
    <w:rsid w:val="00A85DBF"/>
    <w:rsid w:val="00A92C3B"/>
    <w:rsid w:val="00AC0382"/>
    <w:rsid w:val="00B05774"/>
    <w:rsid w:val="00B25891"/>
    <w:rsid w:val="00B53208"/>
    <w:rsid w:val="00B80B02"/>
    <w:rsid w:val="00B93B37"/>
    <w:rsid w:val="00C529B6"/>
    <w:rsid w:val="00C81BDA"/>
    <w:rsid w:val="00C95D43"/>
    <w:rsid w:val="00CC2B9B"/>
    <w:rsid w:val="00CC6304"/>
    <w:rsid w:val="00CD5D35"/>
    <w:rsid w:val="00CE3147"/>
    <w:rsid w:val="00CF7601"/>
    <w:rsid w:val="00D672C1"/>
    <w:rsid w:val="00D729F7"/>
    <w:rsid w:val="00DC2042"/>
    <w:rsid w:val="00E42BDA"/>
    <w:rsid w:val="00EB096A"/>
    <w:rsid w:val="00EC5F7C"/>
    <w:rsid w:val="00F26698"/>
    <w:rsid w:val="00F41066"/>
    <w:rsid w:val="00F82F87"/>
    <w:rsid w:val="00F949C1"/>
    <w:rsid w:val="00FA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BEF92ED"/>
  <w15:docId w15:val="{E9726144-A3F5-4797-A87D-AE457F4E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7D0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F2F1F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F2F1F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F2F1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A1B84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D27D0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C06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4454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454F"/>
  </w:style>
  <w:style w:type="paragraph" w:styleId="Sidefod">
    <w:name w:val="footer"/>
    <w:basedOn w:val="Normal"/>
    <w:link w:val="SidefodTegn"/>
    <w:uiPriority w:val="99"/>
    <w:unhideWhenUsed/>
    <w:rsid w:val="0044454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4454F"/>
  </w:style>
  <w:style w:type="character" w:styleId="Pladsholdertekst">
    <w:name w:val="Placeholder Text"/>
    <w:basedOn w:val="Standardskrifttypeiafsnit"/>
    <w:uiPriority w:val="99"/>
    <w:semiHidden/>
    <w:rsid w:val="00CC2B9B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2B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2B9B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A1B84"/>
    <w:rPr>
      <w:rFonts w:ascii="Verdana" w:eastAsiaTheme="majorEastAsia" w:hAnsi="Verdana" w:cstheme="majorBidi"/>
      <w:b/>
      <w:bCs/>
      <w:i/>
      <w:i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F2F1F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F2F1F"/>
    <w:rPr>
      <w:rFonts w:ascii="Verdana" w:eastAsiaTheme="majorEastAsia" w:hAnsi="Verdana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F2F1F"/>
    <w:rPr>
      <w:rFonts w:ascii="Verdana" w:eastAsiaTheme="majorEastAsia" w:hAnsi="Verdana" w:cstheme="majorBidi"/>
      <w:b/>
      <w:b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D27D0"/>
    <w:rPr>
      <w:rFonts w:ascii="Verdana" w:eastAsiaTheme="majorEastAsia" w:hAnsi="Verdana" w:cstheme="majorBidi"/>
      <w:u w:val="single"/>
    </w:rPr>
  </w:style>
  <w:style w:type="paragraph" w:styleId="Listeafsnit">
    <w:name w:val="List Paragraph"/>
    <w:basedOn w:val="Normal"/>
    <w:uiPriority w:val="34"/>
    <w:unhideWhenUsed/>
    <w:rsid w:val="00A42C07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993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pbl12\AppData\Local\Temp\eDoc%20Temporary%20Files\_WordTemplate\fbf51318-008d-416f-ae75-566914aa8844\bfe4d6c7-f14b-45d1-9b11-69d2e94d3dc2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694B4-5B5C-49DE-86C2-27C2D757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bfe4d6c7-f14b-45d1-9b11-69d2e94d3dc2</Template>
  <TotalTime>16</TotalTime>
  <Pages>1</Pages>
  <Words>145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Køge Kommune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eepbl12</dc:creator>
  <cp:lastModifiedBy>Pia Blak</cp:lastModifiedBy>
  <cp:revision>4</cp:revision>
  <cp:lastPrinted>2011-02-17T08:23:00Z</cp:lastPrinted>
  <dcterms:created xsi:type="dcterms:W3CDTF">2018-01-03T10:20:00Z</dcterms:created>
  <dcterms:modified xsi:type="dcterms:W3CDTF">2018-01-03T10:37:00Z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CaseOtherId">
    <vt:lpwstr/>
  </property>
  <property fmtid="{D5CDD505-2E9C-101B-9397-08002B2CF9AE}" pid="3" name="eDocCaseOther">
    <vt:lpwstr/>
  </property>
  <property fmtid="{D5CDD505-2E9C-101B-9397-08002B2CF9AE}" pid="4" name="eDocCaseCaseCodeName">
    <vt:lpwstr>Annonceringspligtige vare- og tjenesteydelser i almindelighed</vt:lpwstr>
  </property>
  <property fmtid="{D5CDD505-2E9C-101B-9397-08002B2CF9AE}" pid="5" name="eDocCaseGeography">
    <vt:lpwstr/>
  </property>
  <property fmtid="{D5CDD505-2E9C-101B-9397-08002B2CF9AE}" pid="6" name="eDocCaseFunctionCode">
    <vt:lpwstr>G01</vt:lpwstr>
  </property>
  <property fmtid="{D5CDD505-2E9C-101B-9397-08002B2CF9AE}" pid="7" name="eDocCaseCaseReference">
    <vt:lpwstr/>
  </property>
  <property fmtid="{D5CDD505-2E9C-101B-9397-08002B2CF9AE}" pid="8" name="eDocCaseRecordPeriodName">
    <vt:lpwstr>2014-2017</vt:lpwstr>
  </property>
  <property fmtid="{D5CDD505-2E9C-101B-9397-08002B2CF9AE}" pid="9" name="eDocCaseDiscardCode">
    <vt:lpwstr>K5</vt:lpwstr>
  </property>
  <property fmtid="{D5CDD505-2E9C-101B-9397-08002B2CF9AE}" pid="10" name="eDocCaseCategory">
    <vt:lpwstr>Administrativ</vt:lpwstr>
  </property>
  <property fmtid="{D5CDD505-2E9C-101B-9397-08002B2CF9AE}" pid="11" name="eDocCaseCreator">
    <vt:lpwstr>Pia Blak</vt:lpwstr>
  </property>
  <property fmtid="{D5CDD505-2E9C-101B-9397-08002B2CF9AE}" pid="12" name="eDocCaseCreatedDate">
    <vt:filetime>2014-07-02T23:00:00Z</vt:filetime>
  </property>
  <property fmtid="{D5CDD505-2E9C-101B-9397-08002B2CF9AE}" pid="13" name="eDocCaseOrganisation">
    <vt:lpwstr>Økonomisk afdeling</vt:lpwstr>
  </property>
  <property fmtid="{D5CDD505-2E9C-101B-9397-08002B2CF9AE}" pid="14" name="eDocCaseOrganisationCode">
    <vt:lpwstr/>
  </property>
  <property fmtid="{D5CDD505-2E9C-101B-9397-08002B2CF9AE}" pid="15" name="eDocCasePlace">
    <vt:lpwstr/>
  </property>
  <property fmtid="{D5CDD505-2E9C-101B-9397-08002B2CF9AE}" pid="16" name="eDocCaseProjectGroup">
    <vt:lpwstr/>
  </property>
  <property fmtid="{D5CDD505-2E9C-101B-9397-08002B2CF9AE}" pid="17" name="eDocCaseProcessDuration">
    <vt:lpwstr/>
  </property>
  <property fmtid="{D5CDD505-2E9C-101B-9397-08002B2CF9AE}" pid="18" name="eDocCaseLogicIdentifier">
    <vt:lpwstr>2014-10934</vt:lpwstr>
  </property>
  <property fmtid="{D5CDD505-2E9C-101B-9397-08002B2CF9AE}" pid="19" name="eDocCaseStatus">
    <vt:lpwstr>Åben</vt:lpwstr>
  </property>
  <property fmtid="{D5CDD505-2E9C-101B-9397-08002B2CF9AE}" pid="20" name="eDocCaseStateName">
    <vt:lpwstr/>
  </property>
  <property fmtid="{D5CDD505-2E9C-101B-9397-08002B2CF9AE}" pid="21" name="eDocCaseType">
    <vt:lpwstr>Administrativ</vt:lpwstr>
  </property>
  <property fmtid="{D5CDD505-2E9C-101B-9397-08002B2CF9AE}" pid="22" name="eDocCaseSecurityCode">
    <vt:lpwstr>Alle administrative sager</vt:lpwstr>
  </property>
  <property fmtid="{D5CDD505-2E9C-101B-9397-08002B2CF9AE}" pid="23" name="eDocCaseTime">
    <vt:lpwstr/>
  </property>
  <property fmtid="{D5CDD505-2E9C-101B-9397-08002B2CF9AE}" pid="24" name="eDocCaseLoanDate">
    <vt:lpwstr/>
  </property>
  <property fmtid="{D5CDD505-2E9C-101B-9397-08002B2CF9AE}" pid="25" name="eDocCaseLoanTo">
    <vt:lpwstr/>
  </property>
  <property fmtid="{D5CDD505-2E9C-101B-9397-08002B2CF9AE}" pid="26" name="eDocCaseCivilCode">
    <vt:lpwstr/>
  </property>
  <property fmtid="{D5CDD505-2E9C-101B-9397-08002B2CF9AE}" pid="27" name="eDocCaseCaseCode13CodeName">
    <vt:lpwstr>88.08.00</vt:lpwstr>
  </property>
  <property fmtid="{D5CDD505-2E9C-101B-9397-08002B2CF9AE}" pid="28" name="eDocCaseNeutralTitle">
    <vt:lpwstr>EU-Udbud kropsbårne hjælpemidler</vt:lpwstr>
  </property>
  <property fmtid="{D5CDD505-2E9C-101B-9397-08002B2CF9AE}" pid="29" name="eDocCaseAbstract">
    <vt:lpwstr>EU udbud af kropsbårne hjælpemidler udbydes via FUS med Køge kommune som tovholder</vt:lpwstr>
  </property>
  <property fmtid="{D5CDD505-2E9C-101B-9397-08002B2CF9AE}" pid="30" name="eDocCaseCaseWorkerFullName">
    <vt:lpwstr>Pia Blak</vt:lpwstr>
  </property>
  <property fmtid="{D5CDD505-2E9C-101B-9397-08002B2CF9AE}" pid="31" name="eDocCaseTitle">
    <vt:lpwstr>EU-Udbud kropsbårne hjælpemidler</vt:lpwstr>
  </property>
  <property fmtid="{D5CDD505-2E9C-101B-9397-08002B2CF9AE}" pid="32" name="eDocDocumentLetterDate">
    <vt:filetime>2014-10-26T23:00:00Z</vt:filetime>
  </property>
  <property fmtid="{D5CDD505-2E9C-101B-9397-08002B2CF9AE}" pid="33" name="eDocDocumentLogicIdentifierPrefix">
    <vt:i4>2014</vt:i4>
  </property>
  <property fmtid="{D5CDD505-2E9C-101B-9397-08002B2CF9AE}" pid="34" name="eDocDocumentLogicIdentifierSuffix">
    <vt:i4>142460</vt:i4>
  </property>
  <property fmtid="{D5CDD505-2E9C-101B-9397-08002B2CF9AE}" pid="35" name="eDocDocumentCaseSerialNumber">
    <vt:i4>2</vt:i4>
  </property>
  <property fmtid="{D5CDD505-2E9C-101B-9397-08002B2CF9AE}" pid="36" name="eDocDocumentDocumentNumber">
    <vt:lpwstr>2014-142460</vt:lpwstr>
  </property>
  <property fmtid="{D5CDD505-2E9C-101B-9397-08002B2CF9AE}" pid="37" name="eDocDocumentDocumentType">
    <vt:lpwstr>Dagsorden/Referat</vt:lpwstr>
  </property>
  <property fmtid="{D5CDD505-2E9C-101B-9397-08002B2CF9AE}" pid="38" name="eDocDocumentPrimaryCodeName">
    <vt:lpwstr>Annonceringspligtige vare- og tjenesteydelser i almindelighed</vt:lpwstr>
  </property>
  <property fmtid="{D5CDD505-2E9C-101B-9397-08002B2CF9AE}" pid="39" name="eDocDocumentReminder">
    <vt:lpwstr/>
  </property>
  <property fmtid="{D5CDD505-2E9C-101B-9397-08002B2CF9AE}" pid="40" name="eDocDocumentPublicAccess">
    <vt:lpwstr>Offentlig</vt:lpwstr>
  </property>
  <property fmtid="{D5CDD505-2E9C-101B-9397-08002B2CF9AE}" pid="41" name="eDocDocumentCategory">
    <vt:lpwstr>Intern</vt:lpwstr>
  </property>
  <property fmtid="{D5CDD505-2E9C-101B-9397-08002B2CF9AE}" pid="42" name="eDocDocumentCopyTo">
    <vt:lpwstr/>
  </property>
  <property fmtid="{D5CDD505-2E9C-101B-9397-08002B2CF9AE}" pid="43" name="eDocDocumentDate">
    <vt:lpwstr/>
  </property>
  <property fmtid="{D5CDD505-2E9C-101B-9397-08002B2CF9AE}" pid="44" name="eDocDocumentCreatorFullName">
    <vt:lpwstr>Pia Blak</vt:lpwstr>
  </property>
  <property fmtid="{D5CDD505-2E9C-101B-9397-08002B2CF9AE}" pid="45" name="eDocDocumentCreatorLastName">
    <vt:lpwstr>Blak</vt:lpwstr>
  </property>
  <property fmtid="{D5CDD505-2E9C-101B-9397-08002B2CF9AE}" pid="46" name="eDocDocumentCreatorFirstName">
    <vt:lpwstr>Pia</vt:lpwstr>
  </property>
  <property fmtid="{D5CDD505-2E9C-101B-9397-08002B2CF9AE}" pid="47" name="eDocDocumentOrganisation">
    <vt:lpwstr>Økonomisk afdeling</vt:lpwstr>
  </property>
  <property fmtid="{D5CDD505-2E9C-101B-9397-08002B2CF9AE}" pid="48" name="eDocDocumentProjectGroup">
    <vt:lpwstr/>
  </property>
  <property fmtid="{D5CDD505-2E9C-101B-9397-08002B2CF9AE}" pid="49" name="eDocDocumentPublishingType">
    <vt:lpwstr/>
  </property>
  <property fmtid="{D5CDD505-2E9C-101B-9397-08002B2CF9AE}" pid="50" name="eDocDocumentCaseWorker">
    <vt:lpwstr>Pia Blak</vt:lpwstr>
  </property>
  <property fmtid="{D5CDD505-2E9C-101B-9397-08002B2CF9AE}" pid="51" name="eDocDocumentCaseNumber">
    <vt:lpwstr>2014-10934</vt:lpwstr>
  </property>
  <property fmtid="{D5CDD505-2E9C-101B-9397-08002B2CF9AE}" pid="52" name="eDocDocumentCheckCode01CodeName">
    <vt:lpwstr>Alle administrative sager</vt:lpwstr>
  </property>
  <property fmtid="{D5CDD505-2E9C-101B-9397-08002B2CF9AE}" pid="53" name="eDocDocumentTemplate">
    <vt:lpwstr>Mødedagsorden_referat 2007</vt:lpwstr>
  </property>
  <property fmtid="{D5CDD505-2E9C-101B-9397-08002B2CF9AE}" pid="54" name="eDocDocumentState">
    <vt:lpwstr>Offentlig kladde</vt:lpwstr>
  </property>
  <property fmtid="{D5CDD505-2E9C-101B-9397-08002B2CF9AE}" pid="55" name="eDocDocumentVersionNumber">
    <vt:i4>1</vt:i4>
  </property>
  <property fmtid="{D5CDD505-2E9C-101B-9397-08002B2CF9AE}" pid="56" name="eDocDocumentVersionName">
    <vt:lpwstr>Referat den 27. oktober 2014</vt:lpwstr>
  </property>
  <property fmtid="{D5CDD505-2E9C-101B-9397-08002B2CF9AE}" pid="57" name="eDocCaseLogicIdentifierPrefix">
    <vt:i4>2014</vt:i4>
  </property>
  <property fmtid="{D5CDD505-2E9C-101B-9397-08002B2CF9AE}" pid="58" name="eDocCaseLogicIdentifierSuffix">
    <vt:i4>10934</vt:i4>
  </property>
  <property fmtid="{D5CDD505-2E9C-101B-9397-08002B2CF9AE}" pid="59" name="eDocDocumentCreatedDate">
    <vt:filetime>2014-10-26T23:00:00Z</vt:filetime>
  </property>
</Properties>
</file>